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EE0" w:rsidRPr="002661F2" w:rsidRDefault="002955A5" w:rsidP="002661F2">
      <w:pPr>
        <w:pStyle w:val="Nzev"/>
        <w:rPr>
          <w:color w:val="C00000"/>
        </w:rPr>
      </w:pPr>
      <w:r w:rsidRPr="002661F2">
        <w:rPr>
          <w:color w:val="C00000"/>
        </w:rPr>
        <w:t>Ochránci a osobnosti naší země</w:t>
      </w:r>
    </w:p>
    <w:p w:rsidR="00D740E3" w:rsidRDefault="002955A5" w:rsidP="002661F2">
      <w:pPr>
        <w:pStyle w:val="Podnadpis"/>
      </w:pPr>
      <w:r w:rsidRPr="002661F2">
        <w:rPr>
          <w:rStyle w:val="PodnadpisChar"/>
        </w:rPr>
        <w:t>Vzdělávací projekt pro žáky základních a středních škol spojený s návštěvou vybraného místa v</w:t>
      </w:r>
      <w:r w:rsidR="00B73610" w:rsidRPr="002661F2">
        <w:rPr>
          <w:rStyle w:val="PodnadpisChar"/>
        </w:rPr>
        <w:t> </w:t>
      </w:r>
      <w:r w:rsidRPr="002661F2">
        <w:rPr>
          <w:rStyle w:val="PodnadpisChar"/>
        </w:rPr>
        <w:t>Praze</w:t>
      </w:r>
      <w:r w:rsidR="00B73610" w:rsidRPr="002661F2">
        <w:rPr>
          <w:rStyle w:val="PodnadpisChar"/>
        </w:rPr>
        <w:br/>
      </w:r>
      <w:r w:rsidR="002661F2">
        <w:t xml:space="preserve">MANUÁL PRO UČITELE: </w:t>
      </w:r>
    </w:p>
    <w:p w:rsidR="002661F2" w:rsidRPr="00F112DE" w:rsidRDefault="00F112DE" w:rsidP="00D740E3">
      <w:pPr>
        <w:pStyle w:val="Podnadpis"/>
        <w:ind w:left="708"/>
      </w:pPr>
      <w:r w:rsidRPr="00F112DE">
        <w:rPr>
          <w:color w:val="C00000"/>
        </w:rPr>
        <w:t>JIŘÍ Z PODĚBRAD</w:t>
      </w:r>
      <w:r w:rsidR="002661F2" w:rsidRPr="00F112DE">
        <w:rPr>
          <w:color w:val="C00000"/>
        </w:rPr>
        <w:t xml:space="preserve"> – </w:t>
      </w:r>
      <w:r w:rsidRPr="00F112DE">
        <w:rPr>
          <w:color w:val="C00000"/>
        </w:rPr>
        <w:t>SPOLUPRÁCE EVROPSKÝCH STÁTŮ NAVZDORY ODLIŠNOSTEM</w:t>
      </w:r>
    </w:p>
    <w:p w:rsidR="005B0C9B" w:rsidRDefault="005B0C9B" w:rsidP="005B0C9B">
      <w:r>
        <w:t>Určeno pro: žáky od 5. třídy ZŠ</w:t>
      </w:r>
    </w:p>
    <w:p w:rsidR="002955A5" w:rsidRDefault="002955A5" w:rsidP="002955A5">
      <w:r>
        <w:t>Hlavní myšlenka</w:t>
      </w:r>
      <w:r w:rsidR="002661F2">
        <w:t xml:space="preserve"> projektu</w:t>
      </w:r>
      <w:r>
        <w:t>:</w:t>
      </w:r>
    </w:p>
    <w:p w:rsidR="00B73610" w:rsidRDefault="002661F2" w:rsidP="002661F2">
      <w:pPr>
        <w:ind w:left="708"/>
        <w:jc w:val="both"/>
      </w:pPr>
      <w:r>
        <w:t xml:space="preserve">Projekt je inspirován nedávno prožitým nouzovým stavem </w:t>
      </w:r>
      <w:r w:rsidR="00B73610">
        <w:t>v době pandemie</w:t>
      </w:r>
      <w:r>
        <w:t>, který</w:t>
      </w:r>
      <w:r w:rsidR="00B73610">
        <w:t xml:space="preserve"> můžeme chápat také jako výzvu pro vzdělávání. </w:t>
      </w:r>
      <w:r>
        <w:t xml:space="preserve">V této souvislosti se nabízí </w:t>
      </w:r>
      <w:r w:rsidR="00B73610">
        <w:t>téma ochránců a osobností naší země, kteří se zorientovali v obtížné situaci a dokázali najít či realizovat řešení, které vedlo k záchraně lidí z postižené skupiny. Tyto osobnosti jsou připomínány novým generacím prostřednictvím písemných nebo uměleckých památek, pomníků, budov, názvů míst apod. S</w:t>
      </w:r>
      <w:r w:rsidR="00E86962">
        <w:t>myslem tohoto projektu je s</w:t>
      </w:r>
      <w:r w:rsidR="00B73610">
        <w:t xml:space="preserve">eznámit </w:t>
      </w:r>
      <w:r w:rsidR="00E86962">
        <w:t>žáky</w:t>
      </w:r>
      <w:r w:rsidR="00B73610">
        <w:t xml:space="preserve"> s jejich životním příběhem a uvažovat nad jeho přesahem </w:t>
      </w:r>
      <w:r w:rsidR="00E86962">
        <w:t>do dnešní doby</w:t>
      </w:r>
      <w:r w:rsidR="00B73610">
        <w:t xml:space="preserve">. </w:t>
      </w:r>
    </w:p>
    <w:p w:rsidR="00B73610" w:rsidRDefault="00B73610" w:rsidP="002955A5">
      <w:r>
        <w:t>Realizace:</w:t>
      </w:r>
    </w:p>
    <w:p w:rsidR="002661F2" w:rsidRDefault="007855A7" w:rsidP="007855A7">
      <w:pPr>
        <w:pStyle w:val="Odstavecseseznamem"/>
        <w:numPr>
          <w:ilvl w:val="0"/>
          <w:numId w:val="1"/>
        </w:numPr>
      </w:pPr>
      <w:r>
        <w:t>Pedagogické centrum připravilo ke každé osobnosti</w:t>
      </w:r>
      <w:r w:rsidR="002661F2">
        <w:t xml:space="preserve">: </w:t>
      </w:r>
    </w:p>
    <w:p w:rsidR="002661F2" w:rsidRDefault="002661F2" w:rsidP="002661F2">
      <w:pPr>
        <w:pStyle w:val="Odstavecseseznamem"/>
        <w:numPr>
          <w:ilvl w:val="1"/>
          <w:numId w:val="1"/>
        </w:numPr>
      </w:pPr>
      <w:r>
        <w:t>manuál pro pedagoga, který obsahuje kompletního průvodce programem, pracovní listy pro žáky a zdrojové texty k tématu pro pedagoga;</w:t>
      </w:r>
    </w:p>
    <w:p w:rsidR="007855A7" w:rsidRDefault="002661F2" w:rsidP="002661F2">
      <w:pPr>
        <w:pStyle w:val="Odstavecseseznamem"/>
        <w:numPr>
          <w:ilvl w:val="1"/>
          <w:numId w:val="1"/>
        </w:numPr>
      </w:pPr>
      <w:r>
        <w:t>internetovou stránku s mobilním průvodcem programem na vybraném místě.</w:t>
      </w:r>
    </w:p>
    <w:p w:rsidR="000B5918" w:rsidRDefault="00B13326" w:rsidP="007855A7">
      <w:pPr>
        <w:pStyle w:val="Odstavecseseznamem"/>
        <w:numPr>
          <w:ilvl w:val="0"/>
          <w:numId w:val="1"/>
        </w:numPr>
      </w:pPr>
      <w:r>
        <w:t>Program lze využít</w:t>
      </w:r>
      <w:r w:rsidR="000B5918">
        <w:t>:</w:t>
      </w:r>
    </w:p>
    <w:p w:rsidR="000B5918" w:rsidRDefault="00B13326" w:rsidP="000B5918">
      <w:pPr>
        <w:pStyle w:val="Odstavecseseznamem"/>
        <w:numPr>
          <w:ilvl w:val="1"/>
          <w:numId w:val="1"/>
        </w:numPr>
      </w:pPr>
      <w:r>
        <w:t>individuálně</w:t>
      </w:r>
      <w:r w:rsidR="004C3175">
        <w:t xml:space="preserve">: </w:t>
      </w:r>
      <w:r>
        <w:t>pedagog uloží žákům, aby místo navštívili s chytrým mobilním telefonem nebo tabletem, na místě si otevřeli příslušnou stránku a řídili se pokyny na ní. K tomu jim zadá pokyny pro závěrečnou práci</w:t>
      </w:r>
      <w:r w:rsidR="000B5918">
        <w:t>;</w:t>
      </w:r>
    </w:p>
    <w:p w:rsidR="00B13326" w:rsidRDefault="000B5918" w:rsidP="000B5918">
      <w:pPr>
        <w:pStyle w:val="Odstavecseseznamem"/>
        <w:numPr>
          <w:ilvl w:val="1"/>
          <w:numId w:val="1"/>
        </w:numPr>
      </w:pPr>
      <w:r>
        <w:t xml:space="preserve">k návštěvě místa pedagoga se třídou, kdy pedagogovi slouží tento </w:t>
      </w:r>
      <w:r w:rsidR="00330F1A">
        <w:t xml:space="preserve">tištěný </w:t>
      </w:r>
      <w:r>
        <w:t>průvodce nebo mobilní průvodce</w:t>
      </w:r>
      <w:r w:rsidR="00330F1A">
        <w:t>; pro práci žáků může pedagog využít pracovní listy, které jsou součástí tohoto průvodce</w:t>
      </w:r>
      <w:r w:rsidR="00641393">
        <w:t xml:space="preserve"> </w:t>
      </w:r>
      <w:r w:rsidR="00330F1A">
        <w:t>a odpovídají aktivitám v mobilním průvodci</w:t>
      </w:r>
      <w:r w:rsidR="004C3175">
        <w:t>, nebo požádá žáky, aby měli k dispozici mobilní telefon s datovým připojením alespoň do dvojice nebo trojice žáků;</w:t>
      </w:r>
    </w:p>
    <w:p w:rsidR="00330F1A" w:rsidRDefault="00330F1A" w:rsidP="000B5918">
      <w:pPr>
        <w:pStyle w:val="Odstavecseseznamem"/>
        <w:numPr>
          <w:ilvl w:val="1"/>
          <w:numId w:val="1"/>
        </w:numPr>
      </w:pPr>
      <w:r>
        <w:t>k návštěvě místa s lektorem pedagogického centra</w:t>
      </w:r>
      <w:r w:rsidR="004C3175">
        <w:t>, která nevyžaduje přípra</w:t>
      </w:r>
      <w:r w:rsidR="002661F2">
        <w:t>vu pedagoga ani mobilní telefony</w:t>
      </w:r>
      <w:r w:rsidR="004C3175">
        <w:t xml:space="preserve"> žáků. </w:t>
      </w:r>
      <w:r w:rsidR="002661F2">
        <w:t xml:space="preserve">Program lze objednat na </w:t>
      </w:r>
      <w:hyperlink r:id="rId7" w:history="1">
        <w:r w:rsidR="002661F2" w:rsidRPr="00D71E0A">
          <w:rPr>
            <w:rStyle w:val="Hypertextovodkaz"/>
          </w:rPr>
          <w:t>www.vychova-hodnoty.cz/tydny-pro-skoly-2021</w:t>
        </w:r>
      </w:hyperlink>
    </w:p>
    <w:p w:rsidR="00A17157" w:rsidRPr="00A17157" w:rsidRDefault="00A17157" w:rsidP="00A17157">
      <w:pPr>
        <w:pStyle w:val="Nadpis2"/>
      </w:pPr>
      <w:r>
        <w:t xml:space="preserve">Odkaz </w:t>
      </w:r>
      <w:r w:rsidR="00BF36C8">
        <w:t xml:space="preserve">na </w:t>
      </w:r>
      <w:r>
        <w:t xml:space="preserve">mobilního průvodce:       </w:t>
      </w:r>
      <w:r w:rsidR="00B14E0D">
        <w:tab/>
      </w:r>
      <w:r>
        <w:t xml:space="preserve">   </w:t>
      </w:r>
      <w:r>
        <w:tab/>
      </w:r>
      <w:r>
        <w:tab/>
      </w:r>
    </w:p>
    <w:p w:rsidR="00A17157" w:rsidRDefault="00B14E0D" w:rsidP="00A17157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1866900</wp:posOffset>
                </wp:positionH>
                <wp:positionV relativeFrom="paragraph">
                  <wp:posOffset>184785</wp:posOffset>
                </wp:positionV>
                <wp:extent cx="4019550" cy="1743075"/>
                <wp:effectExtent l="0" t="0" r="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E0D" w:rsidRDefault="00B14E0D" w:rsidP="00B14E0D">
                            <w:pPr>
                              <w:pStyle w:val="Nadpis2"/>
                            </w:pPr>
                            <w:r>
                              <w:t>Pracovní listy pro žáky pro práci ve skupině bez mobilního telefonu</w:t>
                            </w:r>
                          </w:p>
                          <w:p w:rsidR="00B14E0D" w:rsidRDefault="00B14E0D" w:rsidP="00B14E0D">
                            <w:r>
                              <w:t xml:space="preserve">Pracovní listy jsou vygenerovány z aplikace </w:t>
                            </w:r>
                            <w:hyperlink r:id="rId8" w:history="1">
                              <w:r w:rsidRPr="00D71E0A">
                                <w:rPr>
                                  <w:rStyle w:val="Hypertextovodkaz"/>
                                </w:rPr>
                                <w:t>www.learningapps.com</w:t>
                              </w:r>
                            </w:hyperlink>
                            <w:r>
                              <w:t xml:space="preserve"> a najdete je v tiskové úpravě na následujících stránkách.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47pt;margin-top:14.55pt;width:316.5pt;height:137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" stroked="f">
                <v:textbox>
                  <w:txbxContent>
                    <w:p w:rsidR="00B14E0D" w:rsidRDefault="00B14E0D" w:rsidP="00B14E0D">
                      <w:pPr>
                        <w:pStyle w:val="Nadpis2"/>
                      </w:pPr>
                      <w:r>
                        <w:t>Pracovní listy pro žáky pro práci ve skupině bez mobilního telefonu</w:t>
                      </w:r>
                    </w:p>
                    <w:p w:rsidR="00B14E0D" w:rsidRDefault="00B14E0D" w:rsidP="00B14E0D">
                      <w:r>
                        <w:t xml:space="preserve">Pracovní listy jsou vygenerovány z aplikace </w:t>
                      </w:r>
                      <w:hyperlink r:id="rId9" w:history="1">
                        <w:r w:rsidRPr="00D71E0A">
                          <w:rPr>
                            <w:rStyle w:val="Hypertextovodkaz"/>
                          </w:rPr>
                          <w:t>www.learningapps.com</w:t>
                        </w:r>
                      </w:hyperlink>
                      <w:r>
                        <w:t xml:space="preserve"> a najdete je v tiskové úpravě na následujících stránkách.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12DE">
        <w:rPr>
          <w:noProof/>
          <w:lang w:eastAsia="cs-CZ"/>
        </w:rPr>
        <w:drawing>
          <wp:inline distT="0" distB="0" distL="0" distR="0">
            <wp:extent cx="1724025" cy="1724025"/>
            <wp:effectExtent l="0" t="0" r="9525" b="9525"/>
            <wp:docPr id="2" name="obrázek 1" descr="C:\Users\vlastnik\AppData\Local\Microsoft\Windows\INetCache\Content.Word\Jiří z Poděb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nik\AppData\Local\Microsoft\Windows\INetCache\Content.Word\Jiří z Poděbra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36" cy="172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C8" w:rsidRDefault="00BF36C8" w:rsidP="00A17157">
      <w:pPr>
        <w:ind w:left="1080"/>
      </w:pPr>
      <w:r>
        <w:br w:type="page"/>
      </w:r>
    </w:p>
    <w:p w:rsidR="00BF36C8" w:rsidRPr="002D50D5" w:rsidRDefault="00BF36C8" w:rsidP="00BF36C8">
      <w:pPr>
        <w:pStyle w:val="Nadpis2"/>
        <w:rPr>
          <w:b/>
        </w:rPr>
      </w:pPr>
      <w:r w:rsidRPr="002D50D5">
        <w:rPr>
          <w:b/>
        </w:rPr>
        <w:lastRenderedPageBreak/>
        <w:t>Schéma mobilního průvodce</w:t>
      </w:r>
    </w:p>
    <w:p w:rsidR="00D740E3" w:rsidRDefault="00A17157" w:rsidP="00D740E3">
      <w:pPr>
        <w:spacing w:before="240"/>
      </w:pPr>
      <w:r>
        <w:t xml:space="preserve">Krátké video s ilustrovaným příběhem o životě osobnosti </w:t>
      </w:r>
      <w:r w:rsidR="00F112DE">
        <w:t xml:space="preserve">Jiřího z Poděbrad a jeho významu pro naši zemi </w:t>
      </w:r>
      <w:r w:rsidR="00F112DE" w:rsidRPr="00D740E3">
        <w:t>(</w:t>
      </w:r>
      <w:r w:rsidR="00D740E3" w:rsidRPr="00D740E3">
        <w:t>2:07</w:t>
      </w:r>
      <w:r w:rsidR="000E58BD" w:rsidRPr="00D740E3">
        <w:t>min</w:t>
      </w:r>
      <w:r w:rsidR="000E58BD">
        <w:t>)</w:t>
      </w:r>
      <w:r w:rsidR="00F112DE">
        <w:t xml:space="preserve">. Se životem Jiřího z Poděbrad můžeme v Praze spojit místo Prašné brány a Obecního domu, kde dříve stával Králův dvůr, sídlo několika českých panovníků včetně Jiřího z Poděbrad. </w:t>
      </w:r>
      <w:r w:rsidR="000E58BD">
        <w:br/>
        <w:t xml:space="preserve">Přímý odkaz: </w:t>
      </w:r>
      <w:hyperlink r:id="rId11" w:history="1">
        <w:r w:rsidR="00D740E3" w:rsidRPr="001B49AB">
          <w:rPr>
            <w:rStyle w:val="Hypertextovodkaz"/>
          </w:rPr>
          <w:t>https://vimeo.com/558011701</w:t>
        </w:r>
      </w:hyperlink>
    </w:p>
    <w:p w:rsidR="00893C91" w:rsidRPr="002D50D5" w:rsidRDefault="00A17157" w:rsidP="002D50D5">
      <w:pPr>
        <w:pStyle w:val="Nadpis2"/>
        <w:spacing w:before="240" w:after="120" w:line="276" w:lineRule="auto"/>
        <w:rPr>
          <w:sz w:val="24"/>
          <w:szCs w:val="24"/>
        </w:rPr>
      </w:pPr>
      <w:r w:rsidRPr="002D50D5">
        <w:rPr>
          <w:sz w:val="24"/>
          <w:szCs w:val="24"/>
        </w:rPr>
        <w:t xml:space="preserve">Otázky </w:t>
      </w:r>
      <w:r w:rsidR="00893C91" w:rsidRPr="002D50D5">
        <w:rPr>
          <w:sz w:val="24"/>
          <w:szCs w:val="24"/>
        </w:rPr>
        <w:t xml:space="preserve">a úkoly </w:t>
      </w:r>
      <w:r w:rsidRPr="002D50D5">
        <w:rPr>
          <w:sz w:val="24"/>
          <w:szCs w:val="24"/>
        </w:rPr>
        <w:t xml:space="preserve">pro žáky </w:t>
      </w:r>
      <w:r w:rsidR="009E4EE0" w:rsidRPr="002D50D5">
        <w:rPr>
          <w:b/>
          <w:sz w:val="24"/>
          <w:szCs w:val="24"/>
        </w:rPr>
        <w:t>před Prašnou bránou</w:t>
      </w:r>
      <w:r w:rsidRPr="002D50D5">
        <w:rPr>
          <w:sz w:val="24"/>
          <w:szCs w:val="24"/>
        </w:rPr>
        <w:t xml:space="preserve">: </w:t>
      </w:r>
    </w:p>
    <w:p w:rsidR="00A17157" w:rsidRDefault="00A17157" w:rsidP="00893C91">
      <w:pPr>
        <w:pStyle w:val="Odstavecseseznamem"/>
        <w:numPr>
          <w:ilvl w:val="0"/>
          <w:numId w:val="4"/>
        </w:numPr>
      </w:pPr>
      <w:r w:rsidRPr="00D740E3">
        <w:rPr>
          <w:b/>
          <w:color w:val="00B0F0"/>
        </w:rPr>
        <w:t xml:space="preserve">kvíz </w:t>
      </w:r>
      <w:r w:rsidR="00893C91" w:rsidRPr="00D740E3">
        <w:rPr>
          <w:b/>
          <w:color w:val="00B0F0"/>
        </w:rPr>
        <w:t>č. 1</w:t>
      </w:r>
      <w:r w:rsidR="00893C91">
        <w:t xml:space="preserve">: </w:t>
      </w:r>
      <w:r w:rsidR="009E4EE0">
        <w:t>Kdo a kdy postavil Prašnou bránu</w:t>
      </w:r>
      <w:r w:rsidR="00893C91">
        <w:t>?</w:t>
      </w:r>
    </w:p>
    <w:p w:rsidR="00893C91" w:rsidRDefault="00893C91" w:rsidP="00893C91">
      <w:pPr>
        <w:pStyle w:val="Odstavecseseznamem"/>
        <w:numPr>
          <w:ilvl w:val="0"/>
          <w:numId w:val="4"/>
        </w:numPr>
      </w:pPr>
      <w:r w:rsidRPr="00D740E3">
        <w:rPr>
          <w:b/>
          <w:color w:val="00B0F0"/>
        </w:rPr>
        <w:t>kvíz č. 2</w:t>
      </w:r>
      <w:r>
        <w:t xml:space="preserve">: </w:t>
      </w:r>
      <w:r w:rsidR="009E4EE0">
        <w:t>Jaká je výzdoba Prašné brány</w:t>
      </w:r>
      <w:r>
        <w:t>?</w:t>
      </w:r>
    </w:p>
    <w:p w:rsidR="009E4EE0" w:rsidRPr="00B14E0D" w:rsidRDefault="009E4EE0" w:rsidP="002D50D5">
      <w:pPr>
        <w:pStyle w:val="Nadpis2"/>
        <w:spacing w:before="240" w:after="120" w:line="276" w:lineRule="auto"/>
        <w:rPr>
          <w:b/>
          <w:sz w:val="24"/>
          <w:szCs w:val="24"/>
        </w:rPr>
      </w:pPr>
      <w:r w:rsidRPr="002D50D5">
        <w:rPr>
          <w:sz w:val="24"/>
          <w:szCs w:val="24"/>
        </w:rPr>
        <w:t xml:space="preserve">Úkoly </w:t>
      </w:r>
      <w:r w:rsidRPr="00B14E0D">
        <w:rPr>
          <w:b/>
          <w:sz w:val="24"/>
          <w:szCs w:val="24"/>
        </w:rPr>
        <w:t>před Obecním domem:</w:t>
      </w:r>
    </w:p>
    <w:p w:rsidR="00893C91" w:rsidRDefault="00893C91" w:rsidP="00893C91">
      <w:pPr>
        <w:pStyle w:val="Odstavecseseznamem"/>
        <w:numPr>
          <w:ilvl w:val="0"/>
          <w:numId w:val="4"/>
        </w:numPr>
      </w:pPr>
      <w:r w:rsidRPr="00D740E3">
        <w:rPr>
          <w:b/>
          <w:color w:val="00B0F0"/>
        </w:rPr>
        <w:t>kvíz č. 3</w:t>
      </w:r>
      <w:r>
        <w:t xml:space="preserve">: </w:t>
      </w:r>
      <w:r w:rsidR="009E4EE0">
        <w:t>K čemu sloužil Obecní dům</w:t>
      </w:r>
      <w:r>
        <w:t>?</w:t>
      </w:r>
    </w:p>
    <w:p w:rsidR="005E2375" w:rsidRDefault="00893C91" w:rsidP="005A49FC">
      <w:pPr>
        <w:pStyle w:val="Odstavecseseznamem"/>
        <w:numPr>
          <w:ilvl w:val="0"/>
          <w:numId w:val="4"/>
        </w:numPr>
      </w:pPr>
      <w:r w:rsidRPr="00D740E3">
        <w:rPr>
          <w:b/>
          <w:color w:val="00B0F0"/>
        </w:rPr>
        <w:t>kvíz</w:t>
      </w:r>
      <w:r w:rsidR="009E4EE0" w:rsidRPr="00D740E3">
        <w:rPr>
          <w:b/>
          <w:color w:val="00B0F0"/>
        </w:rPr>
        <w:t>y</w:t>
      </w:r>
      <w:r w:rsidRPr="00D740E3">
        <w:rPr>
          <w:b/>
          <w:color w:val="00B0F0"/>
        </w:rPr>
        <w:t xml:space="preserve"> č. 4</w:t>
      </w:r>
      <w:r w:rsidR="009E4EE0" w:rsidRPr="00D740E3">
        <w:rPr>
          <w:b/>
          <w:color w:val="00B0F0"/>
        </w:rPr>
        <w:t xml:space="preserve"> a 5</w:t>
      </w:r>
      <w:r w:rsidR="009E4EE0">
        <w:t>: Jaké informace o Jiřím z Poděbrad se dozvídáme z pamětní desky na Obecním domě?</w:t>
      </w:r>
    </w:p>
    <w:p w:rsidR="005E2375" w:rsidRDefault="00B07770" w:rsidP="005B0C9B">
      <w:pPr>
        <w:tabs>
          <w:tab w:val="left" w:pos="142"/>
        </w:tabs>
        <w:jc w:val="both"/>
      </w:pPr>
      <w:r>
        <w:t xml:space="preserve">Žáky jistě zaujme bohatá sochařská výzdoba Obecního domu. Je proto možné program ještě rozšířit zvláště pro žáky zhruba od 7. – 8. třídy ZŠ a zamyslet se nad smyslem </w:t>
      </w:r>
      <w:r w:rsidR="005B0C9B" w:rsidRPr="005B0C9B">
        <w:t>stavby Obecního domu jako centra českého společenského života</w:t>
      </w:r>
      <w:r w:rsidR="005E2375">
        <w:t>. Byl zde také vyhlášen samostatný Československý stát a vydány první zákony</w:t>
      </w:r>
      <w:r>
        <w:t xml:space="preserve"> (kvíz č. 6)</w:t>
      </w:r>
      <w:r w:rsidR="005E2375">
        <w:t>.</w:t>
      </w:r>
    </w:p>
    <w:p w:rsidR="005B0C9B" w:rsidRPr="005B0C9B" w:rsidRDefault="00D740E3" w:rsidP="005B0C9B">
      <w:pPr>
        <w:tabs>
          <w:tab w:val="left" w:pos="142"/>
        </w:tabs>
        <w:jc w:val="both"/>
      </w:pPr>
      <w:r>
        <w:t>Výzdoba fasády je motivována myšlenkou</w:t>
      </w:r>
      <w:r w:rsidR="00B07770">
        <w:t xml:space="preserve"> národa, jeho </w:t>
      </w:r>
      <w:r>
        <w:t>hodnoty a identity</w:t>
      </w:r>
      <w:r w:rsidR="00B07770">
        <w:t>. Najdeme zde sochy Ponížení národa a Vzkříšení národa vedle ústřední mozaiky Apoteóza Pra</w:t>
      </w:r>
      <w:r w:rsidR="005A49FC">
        <w:t>hy</w:t>
      </w:r>
      <w:r w:rsidR="00B07770">
        <w:t xml:space="preserve">, medailony s českými kroji nebo alegorie různých činností. </w:t>
      </w:r>
      <w:r w:rsidR="005E2375">
        <w:t xml:space="preserve">Fasáda je zdobena </w:t>
      </w:r>
      <w:r w:rsidR="005A49FC">
        <w:t>i</w:t>
      </w:r>
      <w:r w:rsidR="00B07770">
        <w:t xml:space="preserve"> </w:t>
      </w:r>
      <w:r w:rsidR="005E2375">
        <w:t>so</w:t>
      </w:r>
      <w:r w:rsidR="005B0C9B" w:rsidRPr="005B0C9B">
        <w:t>chami, které zobrazují alegorie jednotlivých odvětví umění</w:t>
      </w:r>
      <w:r w:rsidR="00B07770">
        <w:t xml:space="preserve"> (kvíz č. 7).</w:t>
      </w:r>
      <w:r w:rsidR="005B0C9B" w:rsidRPr="005B0C9B">
        <w:t xml:space="preserve"> </w:t>
      </w:r>
    </w:p>
    <w:p w:rsidR="005B0C9B" w:rsidRPr="005B0C9B" w:rsidRDefault="00B07770" w:rsidP="005B0C9B">
      <w:pPr>
        <w:tabs>
          <w:tab w:val="left" w:pos="142"/>
        </w:tabs>
        <w:jc w:val="both"/>
      </w:pPr>
      <w:r>
        <w:t>Tyto dva úkoly j</w:t>
      </w:r>
      <w:r w:rsidR="005B0C9B" w:rsidRPr="005B0C9B">
        <w:t xml:space="preserve">e možné </w:t>
      </w:r>
      <w:r>
        <w:t>proto</w:t>
      </w:r>
      <w:r w:rsidR="005B0C9B" w:rsidRPr="005B0C9B">
        <w:t xml:space="preserve"> spojit se zamyšlením nad tím, jaké hodnoty národ potřebuje ke svému rozvoji. </w:t>
      </w:r>
    </w:p>
    <w:p w:rsidR="005B0C9B" w:rsidRDefault="005B0C9B" w:rsidP="009E4EE0">
      <w:pPr>
        <w:pStyle w:val="Odstavecseseznamem"/>
      </w:pPr>
    </w:p>
    <w:p w:rsidR="009E4EE0" w:rsidRDefault="009E4EE0" w:rsidP="009E4EE0">
      <w:pPr>
        <w:pStyle w:val="Odstavecseseznamem"/>
        <w:numPr>
          <w:ilvl w:val="0"/>
          <w:numId w:val="8"/>
        </w:numPr>
        <w:ind w:left="709" w:hanging="425"/>
      </w:pPr>
      <w:r w:rsidRPr="00D740E3">
        <w:rPr>
          <w:b/>
          <w:color w:val="00B0F0"/>
        </w:rPr>
        <w:t>kvíz č. 6</w:t>
      </w:r>
      <w:r>
        <w:t>: Jaké události spojené s Československem se odehrály v Obecním domě?</w:t>
      </w:r>
    </w:p>
    <w:p w:rsidR="009E4EE0" w:rsidRDefault="00D740E3" w:rsidP="009E4EE0">
      <w:pPr>
        <w:pStyle w:val="Odstavecseseznamem"/>
        <w:numPr>
          <w:ilvl w:val="0"/>
          <w:numId w:val="8"/>
        </w:numPr>
        <w:ind w:left="709" w:hanging="425"/>
      </w:pPr>
      <w:r>
        <w:rPr>
          <w:b/>
          <w:color w:val="00B0F0"/>
        </w:rPr>
        <w:t>k</w:t>
      </w:r>
      <w:r w:rsidR="009E4EE0" w:rsidRPr="00D740E3">
        <w:rPr>
          <w:b/>
          <w:color w:val="00B0F0"/>
        </w:rPr>
        <w:t>víz č. 7</w:t>
      </w:r>
      <w:r w:rsidR="009E4EE0">
        <w:t>: Co představuje sochařská výzdoba fasády Obecního domu?</w:t>
      </w:r>
    </w:p>
    <w:p w:rsidR="00893C91" w:rsidRPr="002D50D5" w:rsidRDefault="009E4EE0" w:rsidP="002D50D5">
      <w:pPr>
        <w:pStyle w:val="Nadpis2"/>
        <w:spacing w:before="240" w:after="120" w:line="276" w:lineRule="auto"/>
        <w:rPr>
          <w:sz w:val="24"/>
          <w:szCs w:val="24"/>
        </w:rPr>
      </w:pPr>
      <w:r w:rsidRPr="002D50D5">
        <w:rPr>
          <w:sz w:val="24"/>
          <w:szCs w:val="24"/>
        </w:rPr>
        <w:t xml:space="preserve">Závěrečný kvíz ze znalostí, které žáci mohli získat během programu </w:t>
      </w:r>
    </w:p>
    <w:p w:rsidR="00E65B8D" w:rsidRPr="002D50D5" w:rsidRDefault="00E65B8D" w:rsidP="002D50D5">
      <w:pPr>
        <w:pStyle w:val="Nadpis2"/>
        <w:spacing w:before="240" w:after="120" w:line="276" w:lineRule="auto"/>
        <w:rPr>
          <w:sz w:val="24"/>
          <w:szCs w:val="24"/>
        </w:rPr>
      </w:pPr>
      <w:r w:rsidRPr="002D50D5">
        <w:rPr>
          <w:sz w:val="24"/>
          <w:szCs w:val="24"/>
        </w:rPr>
        <w:t>Poselství o hodnotách</w:t>
      </w:r>
      <w:r w:rsidR="00CD07A4" w:rsidRPr="002D50D5">
        <w:rPr>
          <w:sz w:val="24"/>
          <w:szCs w:val="24"/>
        </w:rPr>
        <w:t xml:space="preserve"> – otázky k zamyšlení</w:t>
      </w:r>
      <w:r w:rsidRPr="002D50D5">
        <w:rPr>
          <w:sz w:val="24"/>
          <w:szCs w:val="24"/>
        </w:rPr>
        <w:t>:</w:t>
      </w:r>
    </w:p>
    <w:p w:rsidR="00CD07A4" w:rsidRPr="00CD07A4" w:rsidRDefault="00D740E3" w:rsidP="00CD07A4">
      <w:pPr>
        <w:spacing w:after="0" w:line="240" w:lineRule="auto"/>
        <w:jc w:val="both"/>
        <w:rPr>
          <w:rFonts w:eastAsia="Times New Roman" w:cstheme="minorHAnsi"/>
          <w:color w:val="666666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Král </w:t>
      </w:r>
      <w:r w:rsidR="00CD07A4" w:rsidRPr="00CD07A4">
        <w:rPr>
          <w:rFonts w:eastAsia="Times New Roman" w:cstheme="minorHAnsi"/>
          <w:color w:val="000000"/>
          <w:lang w:eastAsia="cs-CZ"/>
        </w:rPr>
        <w:t xml:space="preserve">Jiří z Poděbrad </w:t>
      </w:r>
      <w:r>
        <w:rPr>
          <w:rFonts w:eastAsia="Times New Roman" w:cstheme="minorHAnsi"/>
          <w:color w:val="000000"/>
          <w:lang w:eastAsia="cs-CZ"/>
        </w:rPr>
        <w:t>usiloval o SPOLUPRÁCI</w:t>
      </w:r>
      <w:r w:rsidR="00CD07A4" w:rsidRPr="00CD07A4">
        <w:rPr>
          <w:rFonts w:eastAsia="Times New Roman" w:cstheme="minorHAnsi"/>
          <w:color w:val="000000"/>
          <w:lang w:eastAsia="cs-CZ"/>
        </w:rPr>
        <w:t xml:space="preserve"> evropských zemí</w:t>
      </w:r>
      <w:r>
        <w:rPr>
          <w:rFonts w:eastAsia="Times New Roman" w:cstheme="minorHAnsi"/>
          <w:color w:val="000000"/>
          <w:lang w:eastAsia="cs-CZ"/>
        </w:rPr>
        <w:t xml:space="preserve"> formou dohody o některých společných institucích (např. soud, pokladna apod.) Kdy se takovou myšlenku podařilo v Evropě uskutečnit a jakou formou? (</w:t>
      </w:r>
      <w:r w:rsidR="002D50D5">
        <w:rPr>
          <w:rFonts w:eastAsia="Times New Roman" w:cstheme="minorHAnsi"/>
          <w:color w:val="000000"/>
          <w:lang w:eastAsia="cs-CZ"/>
        </w:rPr>
        <w:t xml:space="preserve">po druhé světové válce vzniklo Evropské hospodářské společenství, jehož právním nástupcem je od roku 1993 Evropská unie). </w:t>
      </w:r>
    </w:p>
    <w:p w:rsidR="00CD07A4" w:rsidRPr="00CD07A4" w:rsidRDefault="00CD07A4" w:rsidP="00CD07A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color w:val="666666"/>
          <w:lang w:eastAsia="cs-CZ"/>
        </w:rPr>
      </w:pPr>
      <w:r w:rsidRPr="00CD07A4">
        <w:rPr>
          <w:rFonts w:eastAsia="Times New Roman" w:cstheme="minorHAnsi"/>
          <w:color w:val="000000"/>
          <w:lang w:eastAsia="cs-CZ"/>
        </w:rPr>
        <w:t>Zkuste se zamyslet, jaké pozitivní důsledky může mít spolupráce mezi státy nejen v Evropě, ale i na celém světě? </w:t>
      </w:r>
    </w:p>
    <w:p w:rsidR="00CD07A4" w:rsidRPr="00CD07A4" w:rsidRDefault="00CD07A4" w:rsidP="00CD07A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color w:val="666666"/>
          <w:lang w:eastAsia="cs-CZ"/>
        </w:rPr>
      </w:pPr>
      <w:r w:rsidRPr="00CD07A4">
        <w:rPr>
          <w:rFonts w:eastAsia="Times New Roman" w:cstheme="minorHAnsi"/>
          <w:color w:val="000000"/>
          <w:lang w:eastAsia="cs-CZ"/>
        </w:rPr>
        <w:t>Máte sami zkušenost se spoluprací ve škole, při sportu, při hraní her apod.? Co je třeba, aby spolupráce fungovala?</w:t>
      </w:r>
    </w:p>
    <w:p w:rsidR="00CD07A4" w:rsidRPr="00CD07A4" w:rsidRDefault="005A49FC" w:rsidP="00CD07A4">
      <w:pPr>
        <w:spacing w:after="0" w:line="240" w:lineRule="auto"/>
        <w:rPr>
          <w:rFonts w:eastAsia="Times New Roman" w:cstheme="minorHAnsi"/>
          <w:color w:val="666666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Další otázky pro žáky od 7. – </w:t>
      </w:r>
      <w:r w:rsidR="00CD07A4" w:rsidRPr="00CD07A4">
        <w:rPr>
          <w:rFonts w:eastAsia="Times New Roman" w:cstheme="minorHAnsi"/>
          <w:color w:val="000000"/>
          <w:lang w:eastAsia="cs-CZ"/>
        </w:rPr>
        <w:t>8. třídy ZŠ:</w:t>
      </w:r>
    </w:p>
    <w:p w:rsidR="00CD07A4" w:rsidRPr="00CD07A4" w:rsidRDefault="00CD07A4" w:rsidP="00CD07A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666666"/>
          <w:lang w:eastAsia="cs-CZ"/>
        </w:rPr>
      </w:pPr>
      <w:r w:rsidRPr="00CD07A4">
        <w:rPr>
          <w:rFonts w:eastAsia="Times New Roman" w:cstheme="minorHAnsi"/>
          <w:color w:val="000000"/>
          <w:lang w:eastAsia="cs-CZ"/>
        </w:rPr>
        <w:t>Prosklená kupole Obecního domu a jeho další výzdoba zdůrazňuje jeho význam jako</w:t>
      </w:r>
      <w:r w:rsidRPr="00CD07A4">
        <w:rPr>
          <w:rFonts w:eastAsia="Times New Roman" w:cstheme="minorHAnsi"/>
          <w:b/>
          <w:bCs/>
          <w:color w:val="000000"/>
          <w:lang w:eastAsia="cs-CZ"/>
        </w:rPr>
        <w:t> chrámu umění. </w:t>
      </w:r>
      <w:r w:rsidR="00D740E3">
        <w:rPr>
          <w:rFonts w:eastAsia="Times New Roman" w:cstheme="minorHAnsi"/>
          <w:color w:val="000000"/>
          <w:lang w:eastAsia="cs-CZ"/>
        </w:rPr>
        <w:t>Jaký význam může mít umění pro národ</w:t>
      </w:r>
      <w:r w:rsidRPr="00CD07A4">
        <w:rPr>
          <w:rFonts w:eastAsia="Times New Roman" w:cstheme="minorHAnsi"/>
          <w:color w:val="000000"/>
          <w:lang w:eastAsia="cs-CZ"/>
        </w:rPr>
        <w:t xml:space="preserve">? </w:t>
      </w:r>
      <w:r w:rsidR="00D740E3">
        <w:rPr>
          <w:rFonts w:eastAsia="Times New Roman" w:cstheme="minorHAnsi"/>
          <w:color w:val="000000"/>
          <w:lang w:eastAsia="cs-CZ"/>
        </w:rPr>
        <w:t xml:space="preserve">Svoje odpovědi zdůvodněte. </w:t>
      </w:r>
    </w:p>
    <w:p w:rsidR="007D5401" w:rsidRPr="00E436D9" w:rsidRDefault="00CD07A4" w:rsidP="00E436D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666666"/>
          <w:lang w:eastAsia="cs-CZ"/>
        </w:rPr>
      </w:pPr>
      <w:r w:rsidRPr="00CD07A4">
        <w:rPr>
          <w:rFonts w:eastAsia="Times New Roman" w:cstheme="minorHAnsi"/>
          <w:color w:val="000000"/>
          <w:lang w:eastAsia="cs-CZ"/>
        </w:rPr>
        <w:t>Co dalšího národ potřebuje, aby si byl vědom své hodnoty a mohl tvořit rovnocenné společenství s dalšími státy?</w:t>
      </w:r>
      <w:r w:rsidR="007D5401">
        <w:br w:type="page"/>
      </w:r>
    </w:p>
    <w:p w:rsidR="00074279" w:rsidRPr="007D376A" w:rsidRDefault="005046E3" w:rsidP="007D5401">
      <w:pPr>
        <w:rPr>
          <w:b/>
          <w:color w:val="2F5496" w:themeColor="accent1" w:themeShade="BF"/>
          <w:sz w:val="26"/>
          <w:szCs w:val="26"/>
        </w:rPr>
      </w:pPr>
      <w:r w:rsidRPr="00E436D9">
        <w:rPr>
          <w:rFonts w:eastAsia="Times New Roman" w:cstheme="minorHAnsi"/>
          <w:noProof/>
          <w:color w:val="333333"/>
          <w:sz w:val="32"/>
          <w:szCs w:val="25"/>
          <w:lang w:eastAsia="cs-CZ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215265</wp:posOffset>
            </wp:positionV>
            <wp:extent cx="2200275" cy="1856105"/>
            <wp:effectExtent l="0" t="0" r="9525" b="0"/>
            <wp:wrapSquare wrapText="bothSides"/>
            <wp:docPr id="4" name="Obrázek 4" descr="C:\Users\Vrbova\Desktop\20210511_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\Desktop\20210511_114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393" w:rsidRPr="007D376A">
        <w:rPr>
          <w:b/>
          <w:color w:val="2F5496" w:themeColor="accent1" w:themeShade="BF"/>
          <w:sz w:val="26"/>
          <w:szCs w:val="26"/>
        </w:rPr>
        <w:t>Kvíz č. 1: Prašná brána a její výstavba</w:t>
      </w:r>
    </w:p>
    <w:p w:rsidR="00E436D9" w:rsidRDefault="00641393" w:rsidP="007D5401">
      <w:pPr>
        <w:rPr>
          <w:rFonts w:cstheme="minorHAnsi"/>
          <w:color w:val="333333"/>
          <w:sz w:val="24"/>
          <w:szCs w:val="21"/>
          <w:shd w:val="clear" w:color="auto" w:fill="FFFFFF"/>
        </w:rPr>
      </w:pPr>
      <w:r w:rsidRPr="00E436D9">
        <w:rPr>
          <w:rFonts w:cstheme="minorHAnsi"/>
          <w:b/>
          <w:color w:val="333333"/>
          <w:sz w:val="24"/>
          <w:szCs w:val="21"/>
          <w:shd w:val="clear" w:color="auto" w:fill="FFFFFF"/>
        </w:rPr>
        <w:t>Zadání:</w:t>
      </w:r>
      <w:r w:rsidRPr="00E436D9">
        <w:rPr>
          <w:rFonts w:cstheme="minorHAnsi"/>
          <w:color w:val="333333"/>
          <w:sz w:val="24"/>
          <w:szCs w:val="21"/>
          <w:shd w:val="clear" w:color="auto" w:fill="FFFFFF"/>
        </w:rPr>
        <w:t xml:space="preserve"> </w:t>
      </w:r>
    </w:p>
    <w:p w:rsidR="00641393" w:rsidRPr="00074279" w:rsidRDefault="00641393" w:rsidP="00074279">
      <w:pPr>
        <w:spacing w:after="120" w:line="360" w:lineRule="auto"/>
        <w:rPr>
          <w:rFonts w:cstheme="minorHAnsi"/>
          <w:color w:val="333333"/>
          <w:sz w:val="24"/>
          <w:szCs w:val="21"/>
          <w:shd w:val="clear" w:color="auto" w:fill="FFFFFF"/>
        </w:rPr>
      </w:pPr>
      <w:r w:rsidRPr="00E436D9">
        <w:rPr>
          <w:rFonts w:cstheme="minorHAnsi"/>
          <w:color w:val="333333"/>
          <w:sz w:val="24"/>
          <w:szCs w:val="21"/>
          <w:shd w:val="clear" w:color="auto" w:fill="FFFFFF"/>
        </w:rPr>
        <w:t>Pod můstkem, který spojuje Prašnou bránu</w:t>
      </w:r>
      <w:r w:rsidR="00074279">
        <w:rPr>
          <w:rFonts w:eastAsia="Times New Roman" w:cstheme="minorHAnsi"/>
          <w:noProof/>
          <w:color w:val="333333"/>
          <w:sz w:val="32"/>
          <w:szCs w:val="25"/>
          <w:lang w:eastAsia="cs-CZ"/>
        </w:rPr>
        <w:t xml:space="preserve"> </w:t>
      </w:r>
      <w:r w:rsidRPr="00E436D9">
        <w:rPr>
          <w:rFonts w:cstheme="minorHAnsi"/>
          <w:color w:val="333333"/>
          <w:sz w:val="24"/>
          <w:szCs w:val="21"/>
          <w:shd w:val="clear" w:color="auto" w:fill="FFFFFF"/>
        </w:rPr>
        <w:t>s vedlejší budovou, visí na zdi brány tabulka s</w:t>
      </w:r>
      <w:r w:rsidR="000C2EF2" w:rsidRPr="00E436D9">
        <w:rPr>
          <w:rFonts w:cstheme="minorHAnsi"/>
          <w:color w:val="333333"/>
          <w:sz w:val="24"/>
          <w:szCs w:val="21"/>
          <w:shd w:val="clear" w:color="auto" w:fill="FFFFFF"/>
        </w:rPr>
        <w:t> </w:t>
      </w:r>
      <w:r w:rsidRPr="00E436D9">
        <w:rPr>
          <w:rFonts w:cstheme="minorHAnsi"/>
          <w:color w:val="333333"/>
          <w:sz w:val="24"/>
          <w:szCs w:val="21"/>
          <w:shd w:val="clear" w:color="auto" w:fill="FFFFFF"/>
        </w:rPr>
        <w:t>informacemi o výstavbě. Najděte ji a po přečtení</w:t>
      </w:r>
      <w:r w:rsidR="00074279">
        <w:rPr>
          <w:rFonts w:cstheme="minorHAnsi"/>
          <w:color w:val="333333"/>
          <w:sz w:val="24"/>
          <w:szCs w:val="21"/>
          <w:shd w:val="clear" w:color="auto" w:fill="FFFFFF"/>
        </w:rPr>
        <w:t xml:space="preserve"> </w:t>
      </w:r>
      <w:r w:rsidRPr="00E436D9">
        <w:rPr>
          <w:rFonts w:cstheme="minorHAnsi"/>
          <w:color w:val="333333"/>
          <w:sz w:val="24"/>
          <w:szCs w:val="21"/>
          <w:shd w:val="clear" w:color="auto" w:fill="FFFFFF"/>
        </w:rPr>
        <w:t xml:space="preserve">doplňte chybějící slova do textu, který je přepsán zde. </w:t>
      </w:r>
    </w:p>
    <w:p w:rsidR="00074279" w:rsidRDefault="00074279" w:rsidP="00641393">
      <w:pPr>
        <w:spacing w:after="0" w:line="360" w:lineRule="auto"/>
        <w:rPr>
          <w:rFonts w:eastAsia="Times New Roman" w:cstheme="minorHAnsi"/>
          <w:color w:val="333333"/>
          <w:sz w:val="24"/>
          <w:szCs w:val="25"/>
          <w:lang w:eastAsia="cs-CZ"/>
        </w:rPr>
      </w:pPr>
    </w:p>
    <w:p w:rsidR="00074279" w:rsidRDefault="00074279" w:rsidP="00641393">
      <w:pPr>
        <w:spacing w:after="0" w:line="360" w:lineRule="auto"/>
        <w:rPr>
          <w:rFonts w:eastAsia="Times New Roman" w:cstheme="minorHAnsi"/>
          <w:color w:val="333333"/>
          <w:sz w:val="24"/>
          <w:szCs w:val="25"/>
          <w:lang w:eastAsia="cs-CZ"/>
        </w:rPr>
      </w:pPr>
    </w:p>
    <w:p w:rsidR="001A4ADA" w:rsidRDefault="00641393" w:rsidP="00641393">
      <w:pPr>
        <w:spacing w:after="0" w:line="360" w:lineRule="auto"/>
        <w:rPr>
          <w:rFonts w:eastAsia="Times New Roman" w:cstheme="minorHAnsi"/>
          <w:color w:val="333333"/>
          <w:sz w:val="28"/>
          <w:szCs w:val="25"/>
          <w:lang w:eastAsia="cs-CZ"/>
        </w:rPr>
      </w:pPr>
      <w:r w:rsidRPr="00641393">
        <w:rPr>
          <w:rFonts w:eastAsia="Times New Roman" w:cstheme="minorHAnsi"/>
          <w:color w:val="333333"/>
          <w:sz w:val="24"/>
          <w:szCs w:val="25"/>
          <w:lang w:eastAsia="cs-CZ"/>
        </w:rPr>
        <w:t>Postavena za</w:t>
      </w:r>
      <w:r w:rsidR="00074279">
        <w:rPr>
          <w:rFonts w:eastAsia="Times New Roman" w:cstheme="minorHAnsi"/>
          <w:color w:val="333333"/>
          <w:sz w:val="24"/>
          <w:szCs w:val="25"/>
          <w:lang w:eastAsia="cs-CZ"/>
        </w:rPr>
        <w:t xml:space="preserve"> </w:t>
      </w:r>
      <w:r w:rsidRPr="00641393">
        <w:rPr>
          <w:rFonts w:eastAsia="Times New Roman" w:cstheme="minorHAnsi"/>
          <w:color w:val="333333"/>
          <w:sz w:val="24"/>
          <w:szCs w:val="25"/>
          <w:lang w:eastAsia="cs-CZ"/>
        </w:rPr>
        <w:t> </w:t>
      </w:r>
      <w:r w:rsidRPr="00641393">
        <w:rPr>
          <w:rFonts w:eastAsia="Times New Roman" w:cstheme="minorHAnsi"/>
          <w:sz w:val="24"/>
          <w:szCs w:val="24"/>
          <w:lang w:eastAsia="cs-CZ"/>
        </w:rPr>
        <w:tab/>
      </w:r>
      <w:r w:rsidR="00074279">
        <w:rPr>
          <w:rFonts w:eastAsia="Times New Roman" w:cstheme="minorHAnsi"/>
          <w:sz w:val="24"/>
          <w:szCs w:val="24"/>
          <w:lang w:eastAsia="cs-CZ"/>
        </w:rPr>
        <w:t>________________________________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641393">
        <w:rPr>
          <w:rFonts w:eastAsia="Times New Roman" w:cstheme="minorHAnsi"/>
          <w:color w:val="333333"/>
          <w:sz w:val="24"/>
          <w:szCs w:val="25"/>
          <w:lang w:eastAsia="cs-CZ"/>
        </w:rPr>
        <w:t>při </w:t>
      </w:r>
      <w:r w:rsidR="00074279">
        <w:rPr>
          <w:rFonts w:eastAsia="Times New Roman" w:cstheme="minorHAnsi"/>
          <w:sz w:val="24"/>
          <w:szCs w:val="24"/>
          <w:lang w:eastAsia="cs-CZ"/>
        </w:rPr>
        <w:t xml:space="preserve">________________ </w:t>
      </w:r>
      <w:r w:rsidRPr="00641393">
        <w:rPr>
          <w:rFonts w:eastAsia="Times New Roman" w:cstheme="minorHAnsi"/>
          <w:color w:val="333333"/>
          <w:sz w:val="24"/>
          <w:szCs w:val="25"/>
          <w:lang w:eastAsia="cs-CZ"/>
        </w:rPr>
        <w:t>Dvoře, budována od roku 1475 Mistrem Václavem a pak M. </w:t>
      </w:r>
      <w:r w:rsidR="00074279">
        <w:rPr>
          <w:rFonts w:eastAsia="Times New Roman" w:cstheme="minorHAnsi"/>
          <w:color w:val="333333"/>
          <w:sz w:val="24"/>
          <w:szCs w:val="25"/>
          <w:lang w:eastAsia="cs-CZ"/>
        </w:rPr>
        <w:t>________________,</w:t>
      </w:r>
      <w:r w:rsidRPr="00641393">
        <w:rPr>
          <w:rFonts w:eastAsia="Times New Roman" w:cstheme="minorHAnsi"/>
          <w:color w:val="333333"/>
          <w:sz w:val="24"/>
          <w:szCs w:val="25"/>
          <w:lang w:eastAsia="cs-CZ"/>
        </w:rPr>
        <w:t xml:space="preserve"> který záhy převzal vedení stavby. Pozdně </w:t>
      </w:r>
      <w:r w:rsidR="00074279">
        <w:rPr>
          <w:rFonts w:eastAsia="Times New Roman" w:cstheme="minorHAnsi"/>
          <w:color w:val="333333"/>
          <w:sz w:val="24"/>
          <w:szCs w:val="25"/>
          <w:lang w:eastAsia="cs-CZ"/>
        </w:rPr>
        <w:t>__________________ v</w:t>
      </w:r>
      <w:r w:rsidRPr="00641393">
        <w:rPr>
          <w:rFonts w:eastAsia="Times New Roman" w:cstheme="minorHAnsi"/>
          <w:color w:val="333333"/>
          <w:sz w:val="24"/>
          <w:szCs w:val="25"/>
          <w:lang w:eastAsia="cs-CZ"/>
        </w:rPr>
        <w:t>ýstavba přerušena asi roku 1483. Novogoticky obnovil r. 1875 – 86 J. </w:t>
      </w:r>
      <w:r w:rsidR="00074279">
        <w:rPr>
          <w:rFonts w:eastAsia="Times New Roman" w:cstheme="minorHAnsi"/>
          <w:color w:val="333333"/>
          <w:sz w:val="24"/>
          <w:szCs w:val="25"/>
          <w:lang w:eastAsia="cs-CZ"/>
        </w:rPr>
        <w:t>_______________</w:t>
      </w:r>
      <w:r w:rsidRPr="00641393">
        <w:rPr>
          <w:rFonts w:eastAsia="Times New Roman" w:cstheme="minorHAnsi"/>
          <w:color w:val="333333"/>
          <w:sz w:val="28"/>
          <w:szCs w:val="25"/>
          <w:lang w:eastAsia="cs-CZ"/>
        </w:rPr>
        <w:t>.</w:t>
      </w:r>
    </w:p>
    <w:p w:rsidR="00ED1863" w:rsidRDefault="00ED1863" w:rsidP="00641393">
      <w:pPr>
        <w:spacing w:after="0" w:line="360" w:lineRule="auto"/>
        <w:rPr>
          <w:rFonts w:eastAsia="Times New Roman" w:cstheme="minorHAnsi"/>
          <w:color w:val="333333"/>
          <w:sz w:val="28"/>
          <w:szCs w:val="25"/>
          <w:lang w:eastAsia="cs-CZ"/>
        </w:rPr>
      </w:pPr>
    </w:p>
    <w:p w:rsidR="001A4ADA" w:rsidRPr="00074279" w:rsidRDefault="005046E3" w:rsidP="001A4ADA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181610</wp:posOffset>
            </wp:positionV>
            <wp:extent cx="1918970" cy="1996440"/>
            <wp:effectExtent l="0" t="0" r="5080" b="3810"/>
            <wp:wrapSquare wrapText="bothSides"/>
            <wp:docPr id="1" name="obrázek 2" descr="https://dbimg.eu/i/sjxdbhg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bimg.eu/i/sjxdbhgk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ADA" w:rsidRPr="00E436D9">
        <w:rPr>
          <w:b/>
          <w:color w:val="2F5496" w:themeColor="accent1" w:themeShade="BF"/>
          <w:sz w:val="26"/>
          <w:szCs w:val="26"/>
        </w:rPr>
        <w:t xml:space="preserve">Kvíz č. 2: </w:t>
      </w:r>
      <w:r w:rsidR="00E436D9" w:rsidRPr="00E436D9">
        <w:rPr>
          <w:b/>
          <w:color w:val="2F5496" w:themeColor="accent1" w:themeShade="BF"/>
          <w:sz w:val="26"/>
          <w:szCs w:val="26"/>
        </w:rPr>
        <w:t>Výzdoba Prašné brány</w:t>
      </w:r>
    </w:p>
    <w:p w:rsidR="001A4ADA" w:rsidRPr="00074279" w:rsidRDefault="001A4ADA" w:rsidP="00074279">
      <w:pPr>
        <w:spacing w:after="120" w:line="360" w:lineRule="auto"/>
        <w:rPr>
          <w:rFonts w:ascii="Arial" w:eastAsia="Times New Roman" w:hAnsi="Arial" w:cs="Arial"/>
          <w:color w:val="333333"/>
          <w:szCs w:val="21"/>
          <w:lang w:eastAsia="cs-CZ"/>
        </w:rPr>
      </w:pPr>
      <w:r w:rsidRPr="00E436D9">
        <w:rPr>
          <w:b/>
          <w:sz w:val="24"/>
        </w:rPr>
        <w:t xml:space="preserve">Zadání: </w:t>
      </w:r>
      <w:r w:rsidRPr="00E436D9">
        <w:rPr>
          <w:rFonts w:eastAsia="Times New Roman" w:cstheme="minorHAnsi"/>
          <w:color w:val="333333"/>
          <w:sz w:val="24"/>
          <w:szCs w:val="21"/>
          <w:lang w:eastAsia="cs-CZ"/>
        </w:rPr>
        <w:t>Prašnou bránu zdobí čtyři sochy českých králů z 19. století. Dvě se nacházejí na stěně směrem do Náměstí Republiky, dvě najdeme na stěně směrem do Celetné ulice. Sochy zobrazují Přemysla Otakara II., Karla IV., Jiřího z Poděbrad a Vladislava Jagellonského. Podle fotografie pod popisem najděte sochu Jiřího z Poděbrad na Prašné bráně</w:t>
      </w:r>
      <w:r w:rsidR="00931393" w:rsidRPr="00E436D9">
        <w:rPr>
          <w:rFonts w:eastAsia="Times New Roman" w:cstheme="minorHAnsi"/>
          <w:color w:val="333333"/>
          <w:sz w:val="24"/>
          <w:szCs w:val="21"/>
          <w:lang w:eastAsia="cs-CZ"/>
        </w:rPr>
        <w:t xml:space="preserve"> a zodpovězte otázky v kvízu</w:t>
      </w:r>
      <w:r w:rsidRPr="00E436D9">
        <w:rPr>
          <w:rFonts w:eastAsia="Times New Roman" w:cstheme="minorHAnsi"/>
          <w:color w:val="333333"/>
          <w:sz w:val="24"/>
          <w:szCs w:val="21"/>
          <w:lang w:eastAsia="cs-CZ"/>
        </w:rPr>
        <w:t>.</w:t>
      </w:r>
    </w:p>
    <w:p w:rsidR="001A4ADA" w:rsidRPr="00E436D9" w:rsidRDefault="001A4ADA" w:rsidP="001A4ADA">
      <w:pPr>
        <w:pStyle w:val="Odstavecseseznamem"/>
        <w:numPr>
          <w:ilvl w:val="1"/>
          <w:numId w:val="9"/>
        </w:numPr>
        <w:spacing w:after="0" w:line="360" w:lineRule="auto"/>
        <w:ind w:left="284" w:hanging="284"/>
        <w:rPr>
          <w:rFonts w:eastAsia="Times New Roman" w:cstheme="minorHAnsi"/>
          <w:sz w:val="28"/>
          <w:szCs w:val="24"/>
          <w:lang w:eastAsia="cs-CZ"/>
        </w:rPr>
      </w:pPr>
      <w:r w:rsidRPr="00E436D9">
        <w:rPr>
          <w:rFonts w:cstheme="minorHAnsi"/>
          <w:sz w:val="24"/>
        </w:rPr>
        <w:t>Poznáte, co drží v pravé ruce?</w:t>
      </w:r>
      <w:r w:rsidR="00074279">
        <w:rPr>
          <w:rFonts w:cstheme="minorHAnsi"/>
          <w:sz w:val="24"/>
        </w:rPr>
        <w:tab/>
      </w:r>
      <w:r w:rsidR="00074279">
        <w:rPr>
          <w:rFonts w:cstheme="minorHAnsi"/>
          <w:sz w:val="24"/>
        </w:rPr>
        <w:tab/>
      </w:r>
      <w:r w:rsidR="00074279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>2. Co tento předmět může symbolizovat?</w:t>
      </w:r>
    </w:p>
    <w:p w:rsidR="00074279" w:rsidRDefault="001A4ADA" w:rsidP="001A4ADA">
      <w:pPr>
        <w:spacing w:after="0" w:line="360" w:lineRule="auto"/>
        <w:rPr>
          <w:rFonts w:cstheme="minorHAnsi"/>
          <w:sz w:val="24"/>
        </w:rPr>
      </w:pPr>
      <w:r w:rsidRPr="00E436D9">
        <w:rPr>
          <w:rFonts w:cstheme="minorHAnsi"/>
          <w:sz w:val="24"/>
        </w:rPr>
        <w:t>a: žezlo</w:t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  <w:t>a: trpělivost</w:t>
      </w:r>
    </w:p>
    <w:p w:rsidR="00074279" w:rsidRDefault="001A4ADA" w:rsidP="001A4ADA">
      <w:pPr>
        <w:spacing w:after="0" w:line="360" w:lineRule="auto"/>
        <w:rPr>
          <w:rFonts w:cstheme="minorHAnsi"/>
          <w:sz w:val="24"/>
        </w:rPr>
      </w:pPr>
      <w:r w:rsidRPr="00E436D9">
        <w:rPr>
          <w:rFonts w:cstheme="minorHAnsi"/>
          <w:sz w:val="24"/>
        </w:rPr>
        <w:t>b: meč</w:t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  <w:t>b: moudrost</w:t>
      </w:r>
    </w:p>
    <w:p w:rsidR="00074279" w:rsidRDefault="001A4ADA" w:rsidP="001A4ADA">
      <w:pPr>
        <w:spacing w:after="0" w:line="360" w:lineRule="auto"/>
        <w:rPr>
          <w:rFonts w:cstheme="minorHAnsi"/>
          <w:sz w:val="24"/>
        </w:rPr>
      </w:pPr>
      <w:r w:rsidRPr="00E436D9">
        <w:rPr>
          <w:rFonts w:cstheme="minorHAnsi"/>
          <w:sz w:val="24"/>
        </w:rPr>
        <w:t xml:space="preserve">c: </w:t>
      </w:r>
      <w:r w:rsidR="00074279">
        <w:rPr>
          <w:rFonts w:cstheme="minorHAnsi"/>
          <w:sz w:val="24"/>
        </w:rPr>
        <w:t>jablko</w:t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</w:r>
      <w:r w:rsidR="000057BD">
        <w:rPr>
          <w:rFonts w:cstheme="minorHAnsi"/>
          <w:sz w:val="24"/>
        </w:rPr>
        <w:tab/>
        <w:t>c: odvahu bránit svou zemi</w:t>
      </w:r>
    </w:p>
    <w:p w:rsidR="00074279" w:rsidRDefault="00074279" w:rsidP="001A4ADA">
      <w:pPr>
        <w:spacing w:after="0" w:line="360" w:lineRule="auto"/>
        <w:rPr>
          <w:rFonts w:cstheme="minorHAnsi"/>
          <w:sz w:val="24"/>
        </w:rPr>
      </w:pPr>
    </w:p>
    <w:p w:rsidR="001A4ADA" w:rsidRPr="00E436D9" w:rsidRDefault="000057BD" w:rsidP="001A4ADA">
      <w:pPr>
        <w:spacing w:after="0" w:line="360" w:lineRule="auto"/>
        <w:rPr>
          <w:rFonts w:cstheme="minorHAnsi"/>
          <w:sz w:val="24"/>
        </w:rPr>
      </w:pPr>
      <w:r>
        <w:rPr>
          <w:rFonts w:cstheme="minorHAnsi"/>
          <w:sz w:val="24"/>
        </w:rPr>
        <w:t>3</w:t>
      </w:r>
      <w:r w:rsidR="001A4ADA" w:rsidRPr="00E436D9">
        <w:rPr>
          <w:rFonts w:cstheme="minorHAnsi"/>
          <w:sz w:val="24"/>
        </w:rPr>
        <w:t xml:space="preserve">.  </w:t>
      </w:r>
      <w:r>
        <w:rPr>
          <w:rFonts w:cstheme="minorHAnsi"/>
          <w:sz w:val="24"/>
        </w:rPr>
        <w:t>Na jaké země podle vás ukazují znaky kolem soch panovníků</w:t>
      </w:r>
      <w:r w:rsidR="001A4ADA" w:rsidRPr="00E436D9">
        <w:rPr>
          <w:rFonts w:cstheme="minorHAnsi"/>
          <w:sz w:val="24"/>
        </w:rPr>
        <w:t>?</w:t>
      </w:r>
    </w:p>
    <w:p w:rsidR="00074279" w:rsidRDefault="001A4ADA" w:rsidP="001A4ADA">
      <w:pPr>
        <w:spacing w:after="0" w:line="360" w:lineRule="auto"/>
        <w:rPr>
          <w:rFonts w:cstheme="minorHAnsi"/>
          <w:sz w:val="24"/>
        </w:rPr>
      </w:pPr>
      <w:r w:rsidRPr="00E436D9">
        <w:rPr>
          <w:rFonts w:cstheme="minorHAnsi"/>
          <w:sz w:val="24"/>
        </w:rPr>
        <w:t xml:space="preserve">a: </w:t>
      </w:r>
      <w:r w:rsidR="000057BD">
        <w:rPr>
          <w:rFonts w:cstheme="minorHAnsi"/>
          <w:sz w:val="24"/>
        </w:rPr>
        <w:t>na země, kterým vládli</w:t>
      </w:r>
    </w:p>
    <w:p w:rsidR="00074279" w:rsidRDefault="001A4ADA" w:rsidP="001A4ADA">
      <w:pPr>
        <w:spacing w:after="0" w:line="360" w:lineRule="auto"/>
        <w:rPr>
          <w:rFonts w:cstheme="minorHAnsi"/>
          <w:sz w:val="24"/>
        </w:rPr>
      </w:pPr>
      <w:r w:rsidRPr="00E436D9">
        <w:rPr>
          <w:rFonts w:cstheme="minorHAnsi"/>
          <w:sz w:val="24"/>
        </w:rPr>
        <w:t xml:space="preserve">b: </w:t>
      </w:r>
      <w:r w:rsidR="000057BD">
        <w:rPr>
          <w:rFonts w:cstheme="minorHAnsi"/>
          <w:sz w:val="24"/>
        </w:rPr>
        <w:t>na nepřátelské země</w:t>
      </w:r>
    </w:p>
    <w:p w:rsidR="001A4ADA" w:rsidRPr="00E436D9" w:rsidRDefault="001A4ADA" w:rsidP="001A4ADA">
      <w:pPr>
        <w:spacing w:after="0" w:line="360" w:lineRule="auto"/>
        <w:rPr>
          <w:rFonts w:cstheme="minorHAnsi"/>
          <w:sz w:val="24"/>
        </w:rPr>
      </w:pPr>
      <w:r w:rsidRPr="00E436D9">
        <w:rPr>
          <w:rFonts w:cstheme="minorHAnsi"/>
          <w:sz w:val="24"/>
        </w:rPr>
        <w:t xml:space="preserve">c: </w:t>
      </w:r>
      <w:r w:rsidR="000057BD">
        <w:rPr>
          <w:rFonts w:cstheme="minorHAnsi"/>
          <w:sz w:val="24"/>
        </w:rPr>
        <w:t>na země jejich spojenců</w:t>
      </w:r>
    </w:p>
    <w:p w:rsidR="00F9752F" w:rsidRPr="000057BD" w:rsidRDefault="00F9752F" w:rsidP="00F9752F">
      <w:pPr>
        <w:rPr>
          <w:b/>
        </w:rPr>
      </w:pPr>
      <w:r w:rsidRPr="00E436D9">
        <w:rPr>
          <w:b/>
          <w:color w:val="2F5496" w:themeColor="accent1" w:themeShade="BF"/>
          <w:sz w:val="26"/>
          <w:szCs w:val="26"/>
        </w:rPr>
        <w:lastRenderedPageBreak/>
        <w:t>Kvíz č. 3: Význam Obecního domu</w:t>
      </w:r>
    </w:p>
    <w:p w:rsidR="00F9752F" w:rsidRPr="000057BD" w:rsidRDefault="00F9752F" w:rsidP="00ED1863">
      <w:pPr>
        <w:spacing w:after="120" w:line="360" w:lineRule="auto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 w:rsidRPr="000057BD">
        <w:rPr>
          <w:b/>
          <w:sz w:val="24"/>
          <w:szCs w:val="24"/>
        </w:rPr>
        <w:t xml:space="preserve">Zadání: </w:t>
      </w:r>
      <w:r w:rsidRPr="000057BD">
        <w:rPr>
          <w:rFonts w:eastAsia="Times New Roman" w:cstheme="minorHAnsi"/>
          <w:color w:val="333333"/>
          <w:sz w:val="24"/>
          <w:szCs w:val="24"/>
          <w:lang w:eastAsia="cs-CZ"/>
        </w:rPr>
        <w:t>Protože Pražský hrad, sídlo českých panovníků, byl dlouho zanedbaný, sídlil Jiří z Poděbrad na Starém Městě. Jeho sídlo, které se nazývalo Králův dvůr, se nezachovalo. Na jeho místě byl postaven Obecní dům. Seřaď</w:t>
      </w:r>
      <w:r w:rsidR="0037416C" w:rsidRPr="000057BD">
        <w:rPr>
          <w:rFonts w:eastAsia="Times New Roman" w:cstheme="minorHAnsi"/>
          <w:color w:val="333333"/>
          <w:sz w:val="24"/>
          <w:szCs w:val="24"/>
          <w:lang w:eastAsia="cs-CZ"/>
        </w:rPr>
        <w:t>te</w:t>
      </w:r>
      <w:r w:rsidRPr="000057BD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slova ve správném pořadí, aby </w:t>
      </w:r>
      <w:r w:rsidR="0037416C" w:rsidRPr="000057BD">
        <w:rPr>
          <w:rFonts w:eastAsia="Times New Roman" w:cstheme="minorHAnsi"/>
          <w:color w:val="333333"/>
          <w:sz w:val="24"/>
          <w:szCs w:val="24"/>
          <w:lang w:eastAsia="cs-CZ"/>
        </w:rPr>
        <w:t>Vám</w:t>
      </w:r>
      <w:r w:rsidRPr="000057BD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vzniklá věta prozradila, k čemu Obecní dům sloužil.</w:t>
      </w:r>
    </w:p>
    <w:p w:rsidR="006D6EA0" w:rsidRPr="000057BD" w:rsidRDefault="00F9752F" w:rsidP="001A4ADA">
      <w:pPr>
        <w:spacing w:after="0" w:line="360" w:lineRule="auto"/>
        <w:rPr>
          <w:b/>
          <w:sz w:val="24"/>
          <w:szCs w:val="24"/>
        </w:rPr>
      </w:pPr>
      <w:r w:rsidRPr="000057BD">
        <w:rPr>
          <w:sz w:val="24"/>
          <w:szCs w:val="24"/>
        </w:rPr>
        <w:t>sloužil</w:t>
      </w:r>
      <w:r w:rsidR="006D6EA0" w:rsidRPr="000057BD">
        <w:rPr>
          <w:sz w:val="24"/>
          <w:szCs w:val="24"/>
        </w:rPr>
        <w:t xml:space="preserve"> a stále slouží</w:t>
      </w:r>
      <w:r w:rsidR="006D6EA0" w:rsidRPr="000057BD">
        <w:rPr>
          <w:sz w:val="24"/>
          <w:szCs w:val="24"/>
        </w:rPr>
        <w:tab/>
      </w:r>
      <w:r w:rsidRPr="000057BD">
        <w:rPr>
          <w:sz w:val="24"/>
          <w:szCs w:val="24"/>
        </w:rPr>
        <w:t xml:space="preserve">Obecní dům </w:t>
      </w:r>
      <w:r w:rsidR="006D6EA0" w:rsidRPr="000057BD">
        <w:rPr>
          <w:sz w:val="24"/>
          <w:szCs w:val="24"/>
        </w:rPr>
        <w:tab/>
      </w:r>
      <w:r w:rsidRPr="000057BD">
        <w:rPr>
          <w:sz w:val="24"/>
          <w:szCs w:val="24"/>
        </w:rPr>
        <w:t>centrum</w:t>
      </w:r>
      <w:r w:rsidR="006D6EA0" w:rsidRPr="000057BD">
        <w:rPr>
          <w:sz w:val="24"/>
          <w:szCs w:val="24"/>
        </w:rPr>
        <w:tab/>
      </w:r>
      <w:r w:rsidRPr="000057BD">
        <w:rPr>
          <w:sz w:val="24"/>
          <w:szCs w:val="24"/>
        </w:rPr>
        <w:t xml:space="preserve">jako </w:t>
      </w:r>
      <w:r w:rsidR="006D6EA0" w:rsidRPr="000057BD">
        <w:rPr>
          <w:sz w:val="24"/>
          <w:szCs w:val="24"/>
        </w:rPr>
        <w:tab/>
      </w:r>
      <w:r w:rsidRPr="000057BD">
        <w:rPr>
          <w:sz w:val="24"/>
          <w:szCs w:val="24"/>
        </w:rPr>
        <w:t>života</w:t>
      </w:r>
      <w:r w:rsidR="006D6EA0" w:rsidRPr="000057BD">
        <w:rPr>
          <w:sz w:val="24"/>
          <w:szCs w:val="24"/>
        </w:rPr>
        <w:tab/>
      </w:r>
      <w:r w:rsidRPr="000057BD">
        <w:rPr>
          <w:sz w:val="24"/>
          <w:szCs w:val="24"/>
        </w:rPr>
        <w:t>společenského</w:t>
      </w:r>
      <w:r w:rsidRPr="000057BD">
        <w:rPr>
          <w:b/>
          <w:sz w:val="24"/>
          <w:szCs w:val="24"/>
        </w:rPr>
        <w:t xml:space="preserve"> </w:t>
      </w:r>
    </w:p>
    <w:p w:rsidR="006D6EA0" w:rsidRDefault="006D6EA0" w:rsidP="001A4ADA">
      <w:pPr>
        <w:pBdr>
          <w:bottom w:val="single" w:sz="12" w:space="1" w:color="auto"/>
        </w:pBdr>
        <w:spacing w:after="0" w:line="360" w:lineRule="auto"/>
        <w:rPr>
          <w:b/>
        </w:rPr>
      </w:pPr>
    </w:p>
    <w:p w:rsidR="003D1E78" w:rsidRDefault="003D1E78" w:rsidP="001A4ADA">
      <w:pPr>
        <w:spacing w:after="0" w:line="360" w:lineRule="auto"/>
        <w:rPr>
          <w:rFonts w:cstheme="minorHAnsi"/>
        </w:rPr>
      </w:pPr>
    </w:p>
    <w:p w:rsidR="003D1E78" w:rsidRDefault="003D1E78" w:rsidP="003D1E78">
      <w:pPr>
        <w:rPr>
          <w:b/>
        </w:rPr>
      </w:pPr>
    </w:p>
    <w:p w:rsidR="000057BD" w:rsidRDefault="00ED1863" w:rsidP="000057BD">
      <w:pPr>
        <w:rPr>
          <w:b/>
          <w:color w:val="2F5496" w:themeColor="accent1" w:themeShade="BF"/>
          <w:sz w:val="26"/>
          <w:szCs w:val="26"/>
        </w:rPr>
      </w:pPr>
      <w:r w:rsidRPr="000057BD">
        <w:rPr>
          <w:rFonts w:cs="Arial"/>
          <w:noProof/>
          <w:color w:val="333333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315595</wp:posOffset>
            </wp:positionV>
            <wp:extent cx="3086100" cy="2554605"/>
            <wp:effectExtent l="0" t="0" r="0" b="0"/>
            <wp:wrapSquare wrapText="bothSides"/>
            <wp:docPr id="34" name="Obrázek 34" descr="C:\Users\Vrbova\Desktop\Snímek obrazovky 2021-06-07 121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\Desktop\Snímek obrazovky 2021-06-07 1215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420" r="4128"/>
                    <a:stretch/>
                  </pic:blipFill>
                  <pic:spPr bwMode="auto">
                    <a:xfrm>
                      <a:off x="0" y="0"/>
                      <a:ext cx="3086100" cy="255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E78" w:rsidRPr="00E436D9">
        <w:rPr>
          <w:b/>
          <w:color w:val="2F5496" w:themeColor="accent1" w:themeShade="BF"/>
          <w:sz w:val="26"/>
          <w:szCs w:val="26"/>
        </w:rPr>
        <w:t>Kvíz č. 4: Pamětní deska – Vláda Jiřího z</w:t>
      </w:r>
      <w:r w:rsidR="000057BD">
        <w:rPr>
          <w:b/>
          <w:color w:val="2F5496" w:themeColor="accent1" w:themeShade="BF"/>
          <w:sz w:val="26"/>
          <w:szCs w:val="26"/>
        </w:rPr>
        <w:t> </w:t>
      </w:r>
      <w:r w:rsidR="003D1E78" w:rsidRPr="00E436D9">
        <w:rPr>
          <w:b/>
          <w:color w:val="2F5496" w:themeColor="accent1" w:themeShade="BF"/>
          <w:sz w:val="26"/>
          <w:szCs w:val="26"/>
        </w:rPr>
        <w:t>Poděbrad</w:t>
      </w:r>
    </w:p>
    <w:p w:rsidR="00ED1863" w:rsidRDefault="00ED1863" w:rsidP="000057BD">
      <w:pPr>
        <w:rPr>
          <w:b/>
          <w:sz w:val="24"/>
          <w:szCs w:val="24"/>
        </w:rPr>
      </w:pPr>
    </w:p>
    <w:p w:rsidR="000057BD" w:rsidRPr="000057BD" w:rsidRDefault="003D1E78" w:rsidP="000057BD">
      <w:pPr>
        <w:rPr>
          <w:b/>
          <w:color w:val="2F5496" w:themeColor="accent1" w:themeShade="BF"/>
          <w:sz w:val="26"/>
          <w:szCs w:val="26"/>
        </w:rPr>
      </w:pPr>
      <w:r w:rsidRPr="00E436D9">
        <w:rPr>
          <w:b/>
          <w:sz w:val="24"/>
          <w:szCs w:val="24"/>
        </w:rPr>
        <w:t xml:space="preserve">Zadání: </w:t>
      </w:r>
      <w:r w:rsidRPr="00E436D9">
        <w:rPr>
          <w:rFonts w:cs="Arial"/>
          <w:color w:val="333333"/>
          <w:sz w:val="24"/>
          <w:szCs w:val="24"/>
          <w:shd w:val="clear" w:color="auto" w:fill="FFFFFF"/>
        </w:rPr>
        <w:t xml:space="preserve">Na rohu Obecního domu je </w:t>
      </w:r>
      <w:r w:rsidR="000057BD">
        <w:rPr>
          <w:rFonts w:cs="Arial"/>
          <w:noProof/>
          <w:color w:val="333333"/>
          <w:sz w:val="24"/>
          <w:szCs w:val="24"/>
          <w:shd w:val="clear" w:color="auto" w:fill="FFFFFF"/>
          <w:lang w:eastAsia="cs-CZ"/>
        </w:rPr>
        <w:t xml:space="preserve">                                  </w:t>
      </w:r>
    </w:p>
    <w:p w:rsidR="000057BD" w:rsidRDefault="003D1E78" w:rsidP="000057BD">
      <w:pPr>
        <w:spacing w:after="120" w:line="360" w:lineRule="auto"/>
        <w:rPr>
          <w:rFonts w:cs="Arial"/>
          <w:color w:val="333333"/>
          <w:sz w:val="24"/>
          <w:szCs w:val="24"/>
          <w:shd w:val="clear" w:color="auto" w:fill="FFFFFF"/>
        </w:rPr>
      </w:pPr>
      <w:r w:rsidRPr="00E436D9">
        <w:rPr>
          <w:rFonts w:cs="Arial"/>
          <w:color w:val="333333"/>
          <w:sz w:val="24"/>
          <w:szCs w:val="24"/>
          <w:shd w:val="clear" w:color="auto" w:fill="FFFFFF"/>
        </w:rPr>
        <w:t xml:space="preserve">pověšena pamětní deska, která připomíná </w:t>
      </w:r>
    </w:p>
    <w:p w:rsidR="000057BD" w:rsidRDefault="003D1E78" w:rsidP="000057BD">
      <w:pPr>
        <w:spacing w:after="120" w:line="360" w:lineRule="auto"/>
        <w:rPr>
          <w:rFonts w:cs="Arial"/>
          <w:color w:val="333333"/>
          <w:sz w:val="24"/>
          <w:szCs w:val="24"/>
          <w:shd w:val="clear" w:color="auto" w:fill="FFFFFF"/>
        </w:rPr>
      </w:pPr>
      <w:r w:rsidRPr="00E436D9">
        <w:rPr>
          <w:rFonts w:cs="Arial"/>
          <w:color w:val="333333"/>
          <w:sz w:val="24"/>
          <w:szCs w:val="24"/>
          <w:shd w:val="clear" w:color="auto" w:fill="FFFFFF"/>
        </w:rPr>
        <w:t>vládu Jiřího z Poděbrad. Najd</w:t>
      </w:r>
      <w:r w:rsidR="0037416C" w:rsidRPr="00E436D9">
        <w:rPr>
          <w:rFonts w:cs="Arial"/>
          <w:color w:val="333333"/>
          <w:sz w:val="24"/>
          <w:szCs w:val="24"/>
          <w:shd w:val="clear" w:color="auto" w:fill="FFFFFF"/>
        </w:rPr>
        <w:t>ěte</w:t>
      </w:r>
      <w:r w:rsidRPr="00E436D9">
        <w:rPr>
          <w:rFonts w:cs="Arial"/>
          <w:color w:val="333333"/>
          <w:sz w:val="24"/>
          <w:szCs w:val="24"/>
          <w:shd w:val="clear" w:color="auto" w:fill="FFFFFF"/>
        </w:rPr>
        <w:t xml:space="preserve"> ji podle </w:t>
      </w:r>
    </w:p>
    <w:p w:rsidR="000057BD" w:rsidRDefault="003D1E78" w:rsidP="000057BD">
      <w:pPr>
        <w:spacing w:after="120" w:line="360" w:lineRule="auto"/>
        <w:rPr>
          <w:rFonts w:cs="Arial"/>
          <w:color w:val="333333"/>
          <w:sz w:val="24"/>
          <w:szCs w:val="24"/>
          <w:shd w:val="clear" w:color="auto" w:fill="FFFFFF"/>
        </w:rPr>
      </w:pPr>
      <w:r w:rsidRPr="00E436D9">
        <w:rPr>
          <w:rFonts w:cs="Arial"/>
          <w:color w:val="333333"/>
          <w:sz w:val="24"/>
          <w:szCs w:val="24"/>
          <w:shd w:val="clear" w:color="auto" w:fill="FFFFFF"/>
        </w:rPr>
        <w:t>fotografie a vyber</w:t>
      </w:r>
      <w:r w:rsidR="0037416C" w:rsidRPr="00E436D9">
        <w:rPr>
          <w:rFonts w:cs="Arial"/>
          <w:color w:val="333333"/>
          <w:sz w:val="24"/>
          <w:szCs w:val="24"/>
          <w:shd w:val="clear" w:color="auto" w:fill="FFFFFF"/>
        </w:rPr>
        <w:t>te</w:t>
      </w:r>
      <w:r w:rsidRPr="00E436D9">
        <w:rPr>
          <w:rFonts w:cs="Arial"/>
          <w:color w:val="333333"/>
          <w:sz w:val="24"/>
          <w:szCs w:val="24"/>
          <w:shd w:val="clear" w:color="auto" w:fill="FFFFFF"/>
        </w:rPr>
        <w:t xml:space="preserve"> správná slova do části</w:t>
      </w:r>
    </w:p>
    <w:p w:rsidR="000057BD" w:rsidRDefault="003D1E78" w:rsidP="000057BD">
      <w:pPr>
        <w:spacing w:after="120" w:line="360" w:lineRule="auto"/>
        <w:rPr>
          <w:rFonts w:cs="Arial"/>
          <w:noProof/>
          <w:color w:val="333333"/>
          <w:sz w:val="24"/>
          <w:szCs w:val="24"/>
          <w:shd w:val="clear" w:color="auto" w:fill="FFFFFF"/>
          <w:lang w:eastAsia="cs-CZ"/>
        </w:rPr>
      </w:pPr>
      <w:r w:rsidRPr="00E436D9">
        <w:rPr>
          <w:rFonts w:cs="Arial"/>
          <w:color w:val="333333"/>
          <w:sz w:val="24"/>
          <w:szCs w:val="24"/>
          <w:shd w:val="clear" w:color="auto" w:fill="FFFFFF"/>
        </w:rPr>
        <w:t xml:space="preserve"> přepsaného textu:</w:t>
      </w:r>
      <w:r w:rsidR="000057BD" w:rsidRPr="000057BD">
        <w:rPr>
          <w:rFonts w:cs="Arial"/>
          <w:noProof/>
          <w:color w:val="333333"/>
          <w:sz w:val="24"/>
          <w:szCs w:val="24"/>
          <w:shd w:val="clear" w:color="auto" w:fill="FFFFFF"/>
          <w:lang w:eastAsia="cs-CZ"/>
        </w:rPr>
        <w:t xml:space="preserve"> </w:t>
      </w:r>
    </w:p>
    <w:p w:rsidR="00ED1863" w:rsidRDefault="00D101C0" w:rsidP="00ED1863">
      <w:pPr>
        <w:rPr>
          <w:rFonts w:cs="Arial"/>
          <w:noProof/>
          <w:color w:val="333333"/>
          <w:sz w:val="24"/>
          <w:szCs w:val="24"/>
          <w:shd w:val="clear" w:color="auto" w:fill="FFFFFF"/>
          <w:lang w:eastAsia="cs-CZ"/>
        </w:rPr>
      </w:pPr>
      <w:r w:rsidRPr="00E436D9">
        <w:rPr>
          <w:rFonts w:cs="Arial"/>
          <w:noProof/>
          <w:color w:val="333333"/>
          <w:sz w:val="24"/>
          <w:szCs w:val="24"/>
          <w:shd w:val="clear" w:color="auto" w:fill="FFFFFF"/>
          <w:lang w:eastAsia="cs-CZ"/>
        </w:rPr>
        <w:t xml:space="preserve"> </w:t>
      </w:r>
    </w:p>
    <w:p w:rsidR="00ED1863" w:rsidRDefault="00ED1863" w:rsidP="00ED1863">
      <w:pPr>
        <w:rPr>
          <w:rFonts w:cs="Arial"/>
          <w:noProof/>
          <w:color w:val="333333"/>
          <w:sz w:val="24"/>
          <w:szCs w:val="24"/>
          <w:shd w:val="clear" w:color="auto" w:fill="FFFFFF"/>
          <w:lang w:eastAsia="cs-CZ"/>
        </w:rPr>
      </w:pPr>
    </w:p>
    <w:p w:rsidR="003D1E78" w:rsidRPr="00E436D9" w:rsidRDefault="00D101C0" w:rsidP="00ED1863">
      <w:pPr>
        <w:rPr>
          <w:rFonts w:cs="Arial"/>
          <w:color w:val="333333"/>
          <w:sz w:val="24"/>
          <w:szCs w:val="24"/>
          <w:shd w:val="clear" w:color="auto" w:fill="FFFFFF"/>
        </w:rPr>
      </w:pPr>
      <w:r w:rsidRPr="00E436D9">
        <w:rPr>
          <w:rFonts w:cs="Arial"/>
          <w:noProof/>
          <w:color w:val="333333"/>
          <w:sz w:val="24"/>
          <w:szCs w:val="24"/>
          <w:shd w:val="clear" w:color="auto" w:fill="FFFFFF"/>
          <w:lang w:eastAsia="cs-CZ"/>
        </w:rPr>
        <w:t xml:space="preserve">               </w:t>
      </w:r>
      <w:r w:rsidR="00ED1863">
        <w:rPr>
          <w:rFonts w:cs="Arial"/>
          <w:noProof/>
          <w:color w:val="333333"/>
          <w:sz w:val="24"/>
          <w:szCs w:val="24"/>
          <w:shd w:val="clear" w:color="auto" w:fill="FFFFFF"/>
          <w:lang w:eastAsia="cs-CZ"/>
        </w:rPr>
        <w:t xml:space="preserve">                               </w:t>
      </w:r>
      <w:r w:rsidRPr="00E436D9">
        <w:rPr>
          <w:rFonts w:cs="Arial"/>
          <w:noProof/>
          <w:color w:val="333333"/>
          <w:sz w:val="24"/>
          <w:szCs w:val="24"/>
          <w:shd w:val="clear" w:color="auto" w:fill="FFFFFF"/>
          <w:lang w:eastAsia="cs-CZ"/>
        </w:rPr>
        <w:t xml:space="preserve">          </w:t>
      </w:r>
    </w:p>
    <w:p w:rsidR="003D1E78" w:rsidRPr="00E436D9" w:rsidRDefault="003D1E78" w:rsidP="003D1E78">
      <w:pPr>
        <w:spacing w:after="0" w:line="360" w:lineRule="auto"/>
        <w:rPr>
          <w:rFonts w:eastAsia="Times New Roman" w:cs="Times New Roman"/>
          <w:sz w:val="24"/>
          <w:szCs w:val="24"/>
          <w:lang w:eastAsia="cs-CZ"/>
        </w:rPr>
      </w:pPr>
      <w:r w:rsidRPr="00E436D9">
        <w:rPr>
          <w:rFonts w:eastAsia="Times New Roman" w:cs="Times New Roman"/>
          <w:color w:val="333333"/>
          <w:sz w:val="24"/>
          <w:szCs w:val="24"/>
          <w:lang w:eastAsia="cs-CZ"/>
        </w:rPr>
        <w:t>Zde, ve Dvoře Králově, od r. 1454 po 17 požehnaných let žil a působil představitel české myšlenky </w:t>
      </w:r>
    </w:p>
    <w:p w:rsidR="003D1E78" w:rsidRPr="00E436D9" w:rsidRDefault="003D1E78" w:rsidP="003D1E78">
      <w:pPr>
        <w:spacing w:after="0" w:line="360" w:lineRule="auto"/>
        <w:rPr>
          <w:rFonts w:eastAsia="Times New Roman" w:cs="Times New Roman"/>
          <w:sz w:val="24"/>
          <w:szCs w:val="24"/>
          <w:lang w:eastAsia="cs-CZ"/>
        </w:rPr>
      </w:pPr>
      <w:r w:rsidRPr="00E436D9">
        <w:rPr>
          <w:rFonts w:eastAsia="Times New Roman" w:cs="Times New Roman"/>
          <w:color w:val="333333"/>
          <w:sz w:val="24"/>
          <w:szCs w:val="24"/>
          <w:lang w:eastAsia="cs-CZ"/>
        </w:rPr>
        <w:t>___________________________  ve smyslu__________________________________________ . </w:t>
      </w:r>
    </w:p>
    <w:p w:rsidR="003D1E78" w:rsidRPr="00E436D9" w:rsidRDefault="003D1E78" w:rsidP="003D1E78">
      <w:pPr>
        <w:spacing w:after="0" w:line="360" w:lineRule="auto"/>
        <w:rPr>
          <w:rFonts w:eastAsia="Times New Roman" w:cs="Times New Roman"/>
          <w:sz w:val="24"/>
          <w:szCs w:val="24"/>
          <w:lang w:eastAsia="cs-CZ"/>
        </w:rPr>
      </w:pPr>
      <w:r w:rsidRPr="00E436D9">
        <w:rPr>
          <w:rFonts w:eastAsia="Times New Roman" w:cs="Times New Roman"/>
          <w:color w:val="333333"/>
          <w:sz w:val="24"/>
          <w:szCs w:val="24"/>
          <w:lang w:eastAsia="cs-CZ"/>
        </w:rPr>
        <w:t> Jiří z Poděbrad, zprvu správce zemský a od 2. března 1458 zvolený král český. Tehdy zde bylo rušné středisko, kde se scházela _____________________  z cizích zemí a kde se konaly sjezdy i sněmy </w:t>
      </w:r>
    </w:p>
    <w:p w:rsidR="003D1E78" w:rsidRPr="00E436D9" w:rsidRDefault="003D1E78" w:rsidP="003D1E78">
      <w:pPr>
        <w:spacing w:after="0" w:line="360" w:lineRule="auto"/>
        <w:rPr>
          <w:rFonts w:eastAsia="Times New Roman" w:cs="Times New Roman"/>
          <w:sz w:val="24"/>
          <w:szCs w:val="24"/>
          <w:lang w:eastAsia="cs-CZ"/>
        </w:rPr>
      </w:pPr>
      <w:r w:rsidRPr="00E436D9">
        <w:rPr>
          <w:rFonts w:eastAsia="Times New Roman" w:cs="Times New Roman"/>
          <w:color w:val="333333"/>
          <w:sz w:val="24"/>
          <w:szCs w:val="24"/>
          <w:lang w:eastAsia="cs-CZ"/>
        </w:rPr>
        <w:t>____________________, odtud vyšlo heslo spolku knížecího, zvoucí _________________</w:t>
      </w:r>
    </w:p>
    <w:p w:rsidR="003D1E78" w:rsidRPr="00E436D9" w:rsidRDefault="003D1E78" w:rsidP="003D1E78">
      <w:pPr>
        <w:spacing w:after="0" w:line="360" w:lineRule="auto"/>
        <w:rPr>
          <w:rFonts w:eastAsia="Times New Roman" w:cs="Times New Roman"/>
          <w:sz w:val="24"/>
          <w:szCs w:val="24"/>
          <w:lang w:eastAsia="cs-CZ"/>
        </w:rPr>
      </w:pPr>
      <w:r w:rsidRPr="00E436D9">
        <w:rPr>
          <w:rFonts w:eastAsia="Times New Roman" w:cs="Times New Roman"/>
          <w:color w:val="333333"/>
          <w:sz w:val="24"/>
          <w:szCs w:val="24"/>
          <w:lang w:eastAsia="cs-CZ"/>
        </w:rPr>
        <w:t> již v 15. století jménem obecného řádu a pokoje ________</w:t>
      </w:r>
      <w:r w:rsidR="005A49FC" w:rsidRPr="00E436D9">
        <w:rPr>
          <w:rFonts w:eastAsia="Times New Roman" w:cs="Times New Roman"/>
          <w:color w:val="333333"/>
          <w:sz w:val="24"/>
          <w:szCs w:val="24"/>
          <w:lang w:eastAsia="cs-CZ"/>
        </w:rPr>
        <w:t>_________________________________</w:t>
      </w:r>
    </w:p>
    <w:p w:rsidR="003D1E78" w:rsidRPr="00E436D9" w:rsidRDefault="003D1E78" w:rsidP="003D1E78">
      <w:pPr>
        <w:spacing w:line="360" w:lineRule="auto"/>
        <w:rPr>
          <w:b/>
          <w:sz w:val="24"/>
          <w:szCs w:val="24"/>
        </w:rPr>
      </w:pPr>
      <w:r w:rsidRPr="00E436D9">
        <w:rPr>
          <w:rFonts w:eastAsia="Times New Roman" w:cs="Times New Roman"/>
          <w:color w:val="333333"/>
          <w:sz w:val="24"/>
          <w:szCs w:val="24"/>
          <w:lang w:eastAsia="cs-CZ"/>
        </w:rPr>
        <w:t> a k odcírkevnění života politického.</w:t>
      </w:r>
    </w:p>
    <w:p w:rsidR="00ED1863" w:rsidRDefault="00ED1863" w:rsidP="003D1E78">
      <w:pPr>
        <w:rPr>
          <w:b/>
          <w:color w:val="2F5496" w:themeColor="accent1" w:themeShade="BF"/>
          <w:sz w:val="26"/>
          <w:szCs w:val="26"/>
        </w:rPr>
      </w:pPr>
    </w:p>
    <w:p w:rsidR="00657F96" w:rsidRDefault="00657F96" w:rsidP="003D1E78">
      <w:pPr>
        <w:rPr>
          <w:b/>
          <w:color w:val="2F5496" w:themeColor="accent1" w:themeShade="BF"/>
          <w:sz w:val="26"/>
          <w:szCs w:val="26"/>
        </w:rPr>
      </w:pPr>
    </w:p>
    <w:p w:rsidR="00ED1863" w:rsidRDefault="00ED1863" w:rsidP="003D1E78">
      <w:pPr>
        <w:rPr>
          <w:b/>
          <w:color w:val="2F5496" w:themeColor="accent1" w:themeShade="BF"/>
          <w:sz w:val="26"/>
          <w:szCs w:val="26"/>
        </w:rPr>
      </w:pPr>
    </w:p>
    <w:p w:rsidR="003D1E78" w:rsidRDefault="003D1E78" w:rsidP="003D1E78">
      <w:pPr>
        <w:rPr>
          <w:b/>
          <w:color w:val="2F5496" w:themeColor="accent1" w:themeShade="BF"/>
          <w:sz w:val="26"/>
          <w:szCs w:val="26"/>
        </w:rPr>
      </w:pPr>
      <w:r w:rsidRPr="00E436D9">
        <w:rPr>
          <w:b/>
          <w:color w:val="2F5496" w:themeColor="accent1" w:themeShade="BF"/>
          <w:sz w:val="26"/>
          <w:szCs w:val="26"/>
        </w:rPr>
        <w:lastRenderedPageBreak/>
        <w:t>Kvíz č. 5: Význam pamětní desky</w:t>
      </w:r>
    </w:p>
    <w:p w:rsidR="00ED1863" w:rsidRPr="00E436D9" w:rsidRDefault="00ED1863" w:rsidP="003D1E78">
      <w:pPr>
        <w:rPr>
          <w:b/>
          <w:color w:val="2F5496" w:themeColor="accent1" w:themeShade="BF"/>
          <w:sz w:val="26"/>
          <w:szCs w:val="26"/>
        </w:rPr>
      </w:pPr>
    </w:p>
    <w:p w:rsidR="005A49FC" w:rsidRDefault="00D101C0" w:rsidP="003D1E78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  </w:t>
      </w:r>
      <w:r w:rsidR="00ED1863">
        <w:rPr>
          <w:b/>
          <w:noProof/>
          <w:lang w:eastAsia="cs-CZ"/>
        </w:rPr>
        <w:t xml:space="preserve">                    </w:t>
      </w:r>
      <w:r>
        <w:rPr>
          <w:b/>
          <w:noProof/>
          <w:lang w:eastAsia="cs-CZ"/>
        </w:rPr>
        <w:t xml:space="preserve">          </w:t>
      </w:r>
      <w:r w:rsidRPr="00D101C0">
        <w:rPr>
          <w:b/>
          <w:noProof/>
          <w:lang w:eastAsia="cs-CZ"/>
        </w:rPr>
        <w:drawing>
          <wp:inline distT="0" distB="0" distL="0" distR="0">
            <wp:extent cx="3899288" cy="3114675"/>
            <wp:effectExtent l="0" t="0" r="6350" b="0"/>
            <wp:docPr id="8" name="Obrázek 8" descr="M:\A-PEDAGOGICKÉ CENTRUM\aa PROJEKTY\2021 Týdny pro školy\Týdny pro školy - Eliška rozpracováno\Jiří z Poděbrad\Fotky PB a OD\P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A-PEDAGOGICKÉ CENTRUM\aa PROJEKTY\2021 Týdny pro školy\Týdny pro školy - Eliška rozpracováno\Jiří z Poděbrad\Fotky PB a OD\PD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3714" cy="3142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E78" w:rsidRPr="00E436D9" w:rsidRDefault="003D1E78" w:rsidP="00901C4F">
      <w:pPr>
        <w:pStyle w:val="Odstavecseseznamem"/>
        <w:numPr>
          <w:ilvl w:val="0"/>
          <w:numId w:val="12"/>
        </w:numPr>
        <w:spacing w:line="360" w:lineRule="auto"/>
        <w:ind w:left="284" w:hanging="284"/>
        <w:rPr>
          <w:b/>
          <w:sz w:val="24"/>
        </w:rPr>
      </w:pPr>
      <w:r w:rsidRPr="00E436D9">
        <w:rPr>
          <w:color w:val="333333"/>
          <w:sz w:val="24"/>
          <w:shd w:val="clear" w:color="auto" w:fill="FFFFFF"/>
        </w:rPr>
        <w:t>Na pamětní desce je Jiří z Poděbrad popsán jako "představitel české myšlenky národní ve smyslu náboženském i státním". O co se tedy ve své zemi snažil?</w:t>
      </w:r>
    </w:p>
    <w:p w:rsidR="00ED1863" w:rsidRDefault="00901C4F" w:rsidP="00901C4F">
      <w:pPr>
        <w:spacing w:line="360" w:lineRule="auto"/>
        <w:rPr>
          <w:color w:val="333333"/>
          <w:sz w:val="24"/>
          <w:szCs w:val="34"/>
          <w:shd w:val="clear" w:color="auto" w:fill="FFFFFF"/>
        </w:rPr>
      </w:pPr>
      <w:r w:rsidRPr="00E436D9">
        <w:rPr>
          <w:sz w:val="24"/>
        </w:rPr>
        <w:t xml:space="preserve">a: </w:t>
      </w:r>
      <w:r w:rsidRPr="00E436D9">
        <w:rPr>
          <w:color w:val="333333"/>
          <w:sz w:val="24"/>
          <w:szCs w:val="34"/>
          <w:shd w:val="clear" w:color="auto" w:fill="FFFFFF"/>
        </w:rPr>
        <w:t>o rozdělení země na několik oblastí</w:t>
      </w:r>
      <w:r w:rsidRPr="00E436D9">
        <w:rPr>
          <w:color w:val="333333"/>
          <w:sz w:val="24"/>
          <w:szCs w:val="34"/>
          <w:shd w:val="clear" w:color="auto" w:fill="FFFFFF"/>
        </w:rPr>
        <w:tab/>
      </w:r>
      <w:r w:rsidRPr="00E436D9">
        <w:rPr>
          <w:color w:val="333333"/>
          <w:sz w:val="24"/>
          <w:szCs w:val="34"/>
          <w:shd w:val="clear" w:color="auto" w:fill="FFFFFF"/>
        </w:rPr>
        <w:tab/>
      </w:r>
      <w:r w:rsidRPr="00E436D9">
        <w:rPr>
          <w:color w:val="333333"/>
          <w:sz w:val="24"/>
          <w:szCs w:val="34"/>
          <w:shd w:val="clear" w:color="auto" w:fill="FFFFFF"/>
        </w:rPr>
        <w:tab/>
      </w:r>
    </w:p>
    <w:p w:rsidR="00901C4F" w:rsidRPr="00E436D9" w:rsidRDefault="00901C4F" w:rsidP="00901C4F">
      <w:pPr>
        <w:spacing w:line="360" w:lineRule="auto"/>
        <w:rPr>
          <w:color w:val="333333"/>
          <w:sz w:val="24"/>
          <w:szCs w:val="34"/>
          <w:shd w:val="clear" w:color="auto" w:fill="FFFFFF"/>
        </w:rPr>
      </w:pPr>
      <w:r w:rsidRPr="00E436D9">
        <w:rPr>
          <w:color w:val="333333"/>
          <w:sz w:val="24"/>
          <w:szCs w:val="34"/>
          <w:shd w:val="clear" w:color="auto" w:fill="FFFFFF"/>
        </w:rPr>
        <w:t>b: o jednotu národa navzdory odlišnostem</w:t>
      </w:r>
    </w:p>
    <w:p w:rsidR="00901C4F" w:rsidRPr="00E436D9" w:rsidRDefault="00901C4F" w:rsidP="00901C4F">
      <w:pPr>
        <w:spacing w:line="360" w:lineRule="auto"/>
        <w:rPr>
          <w:color w:val="333333"/>
          <w:sz w:val="24"/>
          <w:szCs w:val="34"/>
          <w:shd w:val="clear" w:color="auto" w:fill="FFFFFF"/>
        </w:rPr>
      </w:pPr>
    </w:p>
    <w:p w:rsidR="00901C4F" w:rsidRPr="00E436D9" w:rsidRDefault="00901C4F" w:rsidP="00901C4F">
      <w:pPr>
        <w:spacing w:line="360" w:lineRule="auto"/>
        <w:rPr>
          <w:color w:val="333333"/>
          <w:sz w:val="24"/>
          <w:szCs w:val="34"/>
          <w:shd w:val="clear" w:color="auto" w:fill="FFFFFF"/>
        </w:rPr>
      </w:pPr>
      <w:r w:rsidRPr="00E436D9">
        <w:rPr>
          <w:color w:val="333333"/>
          <w:sz w:val="24"/>
          <w:szCs w:val="34"/>
          <w:shd w:val="clear" w:color="auto" w:fill="FFFFFF"/>
        </w:rPr>
        <w:t>2. O co se Jiří z Poděbrad snažil v rámci Evropy podle pamětní desky?</w:t>
      </w:r>
    </w:p>
    <w:p w:rsidR="00ED1863" w:rsidRDefault="00901C4F" w:rsidP="00901C4F">
      <w:pPr>
        <w:spacing w:line="360" w:lineRule="auto"/>
        <w:rPr>
          <w:color w:val="333333"/>
          <w:sz w:val="24"/>
          <w:szCs w:val="34"/>
          <w:shd w:val="clear" w:color="auto" w:fill="FFFFFF"/>
        </w:rPr>
      </w:pPr>
      <w:r w:rsidRPr="00E436D9">
        <w:rPr>
          <w:color w:val="333333"/>
          <w:sz w:val="24"/>
          <w:szCs w:val="34"/>
          <w:shd w:val="clear" w:color="auto" w:fill="FFFFFF"/>
        </w:rPr>
        <w:t>a: o úpravu vztahů s dalšími zeměmi</w:t>
      </w:r>
      <w:r w:rsidRPr="00E436D9">
        <w:rPr>
          <w:color w:val="333333"/>
          <w:sz w:val="24"/>
          <w:szCs w:val="34"/>
          <w:shd w:val="clear" w:color="auto" w:fill="FFFFFF"/>
        </w:rPr>
        <w:tab/>
      </w:r>
      <w:r w:rsidRPr="00E436D9">
        <w:rPr>
          <w:color w:val="333333"/>
          <w:sz w:val="24"/>
          <w:szCs w:val="34"/>
          <w:shd w:val="clear" w:color="auto" w:fill="FFFFFF"/>
        </w:rPr>
        <w:tab/>
      </w:r>
      <w:r w:rsidRPr="00E436D9">
        <w:rPr>
          <w:color w:val="333333"/>
          <w:sz w:val="24"/>
          <w:szCs w:val="34"/>
          <w:shd w:val="clear" w:color="auto" w:fill="FFFFFF"/>
        </w:rPr>
        <w:tab/>
      </w:r>
    </w:p>
    <w:p w:rsidR="00901C4F" w:rsidRPr="00E436D9" w:rsidRDefault="00901C4F" w:rsidP="00901C4F">
      <w:pPr>
        <w:spacing w:line="360" w:lineRule="auto"/>
        <w:rPr>
          <w:color w:val="333333"/>
          <w:sz w:val="24"/>
          <w:szCs w:val="34"/>
          <w:shd w:val="clear" w:color="auto" w:fill="FFFFFF"/>
        </w:rPr>
      </w:pPr>
      <w:r w:rsidRPr="00E436D9">
        <w:rPr>
          <w:color w:val="333333"/>
          <w:sz w:val="24"/>
          <w:szCs w:val="34"/>
          <w:shd w:val="clear" w:color="auto" w:fill="FFFFFF"/>
        </w:rPr>
        <w:t>b: o válečné tažení proti jiným zemím</w:t>
      </w:r>
    </w:p>
    <w:p w:rsidR="00901C4F" w:rsidRPr="00E436D9" w:rsidRDefault="00901C4F" w:rsidP="00901C4F">
      <w:pPr>
        <w:spacing w:line="360" w:lineRule="auto"/>
        <w:rPr>
          <w:color w:val="333333"/>
          <w:sz w:val="24"/>
          <w:szCs w:val="34"/>
          <w:shd w:val="clear" w:color="auto" w:fill="FFFFFF"/>
        </w:rPr>
      </w:pPr>
      <w:r w:rsidRPr="00E436D9">
        <w:rPr>
          <w:color w:val="333333"/>
          <w:sz w:val="24"/>
          <w:szCs w:val="34"/>
          <w:shd w:val="clear" w:color="auto" w:fill="FFFFFF"/>
        </w:rPr>
        <w:t xml:space="preserve">c: o vyhnání svých nepřátel ze země </w:t>
      </w:r>
    </w:p>
    <w:p w:rsidR="00D101C0" w:rsidRPr="00E436D9" w:rsidRDefault="00D101C0" w:rsidP="00901C4F">
      <w:pPr>
        <w:spacing w:line="360" w:lineRule="auto"/>
        <w:rPr>
          <w:color w:val="333333"/>
          <w:sz w:val="24"/>
          <w:szCs w:val="34"/>
          <w:shd w:val="clear" w:color="auto" w:fill="FFFFFF"/>
        </w:rPr>
      </w:pPr>
    </w:p>
    <w:p w:rsidR="00901C4F" w:rsidRPr="00E436D9" w:rsidRDefault="00901C4F" w:rsidP="00901C4F">
      <w:pPr>
        <w:spacing w:line="360" w:lineRule="auto"/>
        <w:rPr>
          <w:color w:val="333333"/>
          <w:sz w:val="24"/>
          <w:szCs w:val="34"/>
          <w:shd w:val="clear" w:color="auto" w:fill="FFFFFF"/>
        </w:rPr>
      </w:pPr>
      <w:r w:rsidRPr="00E436D9">
        <w:rPr>
          <w:color w:val="333333"/>
          <w:sz w:val="24"/>
          <w:szCs w:val="34"/>
          <w:shd w:val="clear" w:color="auto" w:fill="FFFFFF"/>
        </w:rPr>
        <w:t>3. Čeho chtěl Jiří z Poděbrad podle nápisu dosáhnout při úpravě vztahů evropských zemí?</w:t>
      </w:r>
    </w:p>
    <w:p w:rsidR="00ED1863" w:rsidRDefault="00901C4F" w:rsidP="0037416C">
      <w:pPr>
        <w:spacing w:line="360" w:lineRule="auto"/>
        <w:rPr>
          <w:color w:val="333333"/>
          <w:sz w:val="24"/>
          <w:szCs w:val="34"/>
          <w:shd w:val="clear" w:color="auto" w:fill="FFFFFF"/>
        </w:rPr>
      </w:pPr>
      <w:r w:rsidRPr="00E436D9">
        <w:rPr>
          <w:color w:val="333333"/>
          <w:sz w:val="24"/>
          <w:szCs w:val="34"/>
          <w:shd w:val="clear" w:color="auto" w:fill="FFFFFF"/>
        </w:rPr>
        <w:t>a: obecného řádu a pokoje</w:t>
      </w:r>
      <w:r w:rsidR="0037416C" w:rsidRPr="00E436D9">
        <w:rPr>
          <w:color w:val="333333"/>
          <w:sz w:val="24"/>
          <w:szCs w:val="34"/>
          <w:shd w:val="clear" w:color="auto" w:fill="FFFFFF"/>
        </w:rPr>
        <w:tab/>
      </w:r>
      <w:r w:rsidR="0037416C" w:rsidRPr="00E436D9">
        <w:rPr>
          <w:color w:val="333333"/>
          <w:sz w:val="24"/>
          <w:szCs w:val="34"/>
          <w:shd w:val="clear" w:color="auto" w:fill="FFFFFF"/>
        </w:rPr>
        <w:tab/>
      </w:r>
      <w:r w:rsidR="0037416C" w:rsidRPr="00E436D9">
        <w:rPr>
          <w:color w:val="333333"/>
          <w:sz w:val="24"/>
          <w:szCs w:val="34"/>
          <w:shd w:val="clear" w:color="auto" w:fill="FFFFFF"/>
        </w:rPr>
        <w:tab/>
      </w:r>
      <w:r w:rsidR="0037416C" w:rsidRPr="00E436D9">
        <w:rPr>
          <w:color w:val="333333"/>
          <w:sz w:val="24"/>
          <w:szCs w:val="34"/>
          <w:shd w:val="clear" w:color="auto" w:fill="FFFFFF"/>
        </w:rPr>
        <w:tab/>
      </w:r>
    </w:p>
    <w:p w:rsidR="00901C4F" w:rsidRPr="00E436D9" w:rsidRDefault="00901C4F" w:rsidP="0037416C">
      <w:pPr>
        <w:spacing w:line="360" w:lineRule="auto"/>
        <w:rPr>
          <w:color w:val="333333"/>
          <w:sz w:val="24"/>
          <w:szCs w:val="34"/>
          <w:shd w:val="clear" w:color="auto" w:fill="FFFFFF"/>
        </w:rPr>
      </w:pPr>
      <w:r w:rsidRPr="00E436D9">
        <w:rPr>
          <w:color w:val="333333"/>
          <w:sz w:val="24"/>
          <w:szCs w:val="34"/>
          <w:shd w:val="clear" w:color="auto" w:fill="FFFFFF"/>
        </w:rPr>
        <w:t>b: rozdělení na několik stran</w:t>
      </w:r>
    </w:p>
    <w:p w:rsidR="00901C4F" w:rsidRPr="00ED1863" w:rsidRDefault="00D101C0" w:rsidP="00ED1863">
      <w:pPr>
        <w:rPr>
          <w:color w:val="333333"/>
          <w:sz w:val="24"/>
          <w:szCs w:val="34"/>
          <w:shd w:val="clear" w:color="auto" w:fill="FFFFFF"/>
        </w:rPr>
      </w:pPr>
      <w:r w:rsidRPr="00E436D9">
        <w:rPr>
          <w:color w:val="333333"/>
          <w:sz w:val="24"/>
          <w:szCs w:val="34"/>
          <w:shd w:val="clear" w:color="auto" w:fill="FFFFFF"/>
        </w:rPr>
        <w:br w:type="page"/>
      </w:r>
      <w:r w:rsidR="00901C4F" w:rsidRPr="00E436D9">
        <w:rPr>
          <w:i/>
          <w:color w:val="000000"/>
          <w:sz w:val="24"/>
          <w:szCs w:val="26"/>
        </w:rPr>
        <w:lastRenderedPageBreak/>
        <w:t xml:space="preserve">Další kvízy jsou určené pro žáky </w:t>
      </w:r>
      <w:r w:rsidR="005A49FC" w:rsidRPr="00E436D9">
        <w:rPr>
          <w:i/>
          <w:color w:val="000000"/>
          <w:sz w:val="24"/>
          <w:szCs w:val="26"/>
        </w:rPr>
        <w:t xml:space="preserve">od 7. – </w:t>
      </w:r>
      <w:r w:rsidR="00A829AA" w:rsidRPr="00E436D9">
        <w:rPr>
          <w:i/>
          <w:color w:val="000000"/>
          <w:sz w:val="24"/>
          <w:szCs w:val="26"/>
        </w:rPr>
        <w:t>8. třídy</w:t>
      </w:r>
      <w:r w:rsidR="00901C4F" w:rsidRPr="00E436D9">
        <w:rPr>
          <w:i/>
          <w:color w:val="000000"/>
          <w:sz w:val="24"/>
          <w:szCs w:val="26"/>
        </w:rPr>
        <w:t>:</w:t>
      </w:r>
    </w:p>
    <w:p w:rsidR="00901C4F" w:rsidRPr="00E436D9" w:rsidRDefault="00901C4F" w:rsidP="00901C4F">
      <w:pPr>
        <w:spacing w:line="360" w:lineRule="auto"/>
        <w:ind w:left="360" w:hanging="360"/>
        <w:rPr>
          <w:b/>
          <w:color w:val="2F5496" w:themeColor="accent1" w:themeShade="BF"/>
          <w:sz w:val="26"/>
          <w:szCs w:val="26"/>
        </w:rPr>
      </w:pPr>
      <w:r w:rsidRPr="00E436D9">
        <w:rPr>
          <w:b/>
          <w:color w:val="2F5496" w:themeColor="accent1" w:themeShade="BF"/>
          <w:sz w:val="26"/>
          <w:szCs w:val="26"/>
        </w:rPr>
        <w:t>Kvíz č. 6: Pamětní deska k založení Československa</w:t>
      </w:r>
    </w:p>
    <w:p w:rsidR="00901C4F" w:rsidRPr="00E436D9" w:rsidRDefault="00901C4F" w:rsidP="00901C4F">
      <w:pPr>
        <w:spacing w:line="360" w:lineRule="auto"/>
        <w:rPr>
          <w:rFonts w:cs="Arial"/>
          <w:color w:val="333333"/>
          <w:sz w:val="24"/>
          <w:szCs w:val="21"/>
          <w:shd w:val="clear" w:color="auto" w:fill="FFFFFF"/>
        </w:rPr>
      </w:pPr>
      <w:r w:rsidRPr="00E436D9">
        <w:rPr>
          <w:b/>
          <w:color w:val="000000"/>
          <w:sz w:val="24"/>
          <w:szCs w:val="26"/>
        </w:rPr>
        <w:t xml:space="preserve">Zadání: </w:t>
      </w:r>
      <w:r w:rsidRPr="00E436D9">
        <w:rPr>
          <w:rFonts w:cs="Arial"/>
          <w:color w:val="333333"/>
          <w:sz w:val="24"/>
          <w:szCs w:val="21"/>
          <w:shd w:val="clear" w:color="auto" w:fill="FFFFFF"/>
        </w:rPr>
        <w:t>Na rohu Obecního domu vedle Prašné brány se nachází další pamětní deska. Přečtěte si ji a doplňte chybějící informace do textu.</w:t>
      </w:r>
    </w:p>
    <w:p w:rsidR="00D101C0" w:rsidRDefault="00D101C0" w:rsidP="00901C4F">
      <w:pPr>
        <w:spacing w:line="360" w:lineRule="auto"/>
        <w:rPr>
          <w:rFonts w:cs="Arial"/>
          <w:color w:val="333333"/>
          <w:szCs w:val="21"/>
          <w:shd w:val="clear" w:color="auto" w:fill="FFFFFF"/>
        </w:rPr>
      </w:pPr>
      <w:r>
        <w:rPr>
          <w:rFonts w:cs="Arial"/>
          <w:noProof/>
          <w:color w:val="333333"/>
          <w:szCs w:val="21"/>
          <w:shd w:val="clear" w:color="auto" w:fill="FFFFFF"/>
          <w:lang w:eastAsia="cs-CZ"/>
        </w:rPr>
        <w:t xml:space="preserve">                                                                   </w:t>
      </w:r>
      <w:r w:rsidR="00ED1863">
        <w:rPr>
          <w:rFonts w:cs="Arial"/>
          <w:noProof/>
          <w:color w:val="333333"/>
          <w:szCs w:val="21"/>
          <w:shd w:val="clear" w:color="auto" w:fill="FFFFFF"/>
          <w:lang w:eastAsia="cs-CZ"/>
        </w:rPr>
        <w:t xml:space="preserve">                                          </w:t>
      </w:r>
      <w:r w:rsidR="00ED1863" w:rsidRPr="00D101C0">
        <w:rPr>
          <w:rFonts w:cs="Arial"/>
          <w:noProof/>
          <w:color w:val="333333"/>
          <w:szCs w:val="21"/>
          <w:shd w:val="clear" w:color="auto" w:fill="FFFFFF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377190</wp:posOffset>
            </wp:positionV>
            <wp:extent cx="3385820" cy="2638425"/>
            <wp:effectExtent l="0" t="7303" r="0" b="0"/>
            <wp:wrapSquare wrapText="bothSides"/>
            <wp:docPr id="9" name="Obrázek 9" descr="M:\A-PEDAGOGICKÉ CENTRUM\aa PROJEKTY\2021 Týdny pro školy\Týdny pro školy - Eliška rozpracováno\Jiří z Poděbrad\Fotky PB a OD\20210511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A-PEDAGOGICKÉ CENTRUM\aa PROJEKTY\2021 Týdny pro školy\Týdny pro školy - Eliška rozpracováno\Jiří z Poděbrad\Fotky PB a OD\20210511_114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38582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C4F" w:rsidRDefault="00901C4F" w:rsidP="000A5A96">
      <w:pPr>
        <w:spacing w:after="0" w:line="360" w:lineRule="auto"/>
        <w:rPr>
          <w:rFonts w:eastAsia="Times New Roman" w:cs="Times New Roman"/>
          <w:color w:val="333333"/>
          <w:sz w:val="24"/>
          <w:lang w:eastAsia="cs-CZ"/>
        </w:rPr>
      </w:pPr>
      <w:r w:rsidRPr="00901C4F">
        <w:rPr>
          <w:rFonts w:eastAsia="Times New Roman" w:cs="Times New Roman"/>
          <w:color w:val="333333"/>
          <w:sz w:val="24"/>
          <w:lang w:eastAsia="cs-CZ"/>
        </w:rPr>
        <w:t>Zde dne 28. října </w:t>
      </w:r>
      <w:r>
        <w:rPr>
          <w:rFonts w:eastAsia="Times New Roman" w:cs="Times New Roman"/>
          <w:color w:val="333333"/>
          <w:sz w:val="24"/>
          <w:lang w:eastAsia="cs-CZ"/>
        </w:rPr>
        <w:t>__________</w:t>
      </w:r>
      <w:r>
        <w:rPr>
          <w:rFonts w:eastAsia="Times New Roman" w:cs="Times New Roman"/>
          <w:sz w:val="24"/>
          <w:lang w:eastAsia="cs-CZ"/>
        </w:rPr>
        <w:t xml:space="preserve"> </w:t>
      </w:r>
      <w:r w:rsidRPr="00901C4F">
        <w:rPr>
          <w:rFonts w:eastAsia="Times New Roman" w:cs="Times New Roman"/>
          <w:color w:val="333333"/>
          <w:sz w:val="24"/>
          <w:lang w:eastAsia="cs-CZ"/>
        </w:rPr>
        <w:t>večer kapitulovala branná moc </w:t>
      </w:r>
      <w:r>
        <w:rPr>
          <w:rFonts w:eastAsia="Times New Roman" w:cs="Times New Roman"/>
          <w:sz w:val="24"/>
          <w:lang w:eastAsia="cs-CZ"/>
        </w:rPr>
        <w:t>_____________________</w:t>
      </w:r>
      <w:r w:rsidR="00ED1863">
        <w:rPr>
          <w:rFonts w:eastAsia="Times New Roman" w:cs="Times New Roman"/>
          <w:sz w:val="24"/>
          <w:lang w:eastAsia="cs-CZ"/>
        </w:rPr>
        <w:t>__</w:t>
      </w:r>
      <w:r>
        <w:rPr>
          <w:rFonts w:eastAsia="Times New Roman" w:cs="Times New Roman"/>
          <w:sz w:val="24"/>
          <w:lang w:eastAsia="cs-CZ"/>
        </w:rPr>
        <w:t xml:space="preserve"> </w:t>
      </w:r>
      <w:r w:rsidRPr="00901C4F">
        <w:rPr>
          <w:rFonts w:eastAsia="Times New Roman" w:cs="Times New Roman"/>
          <w:color w:val="333333"/>
          <w:sz w:val="24"/>
          <w:lang w:eastAsia="cs-CZ"/>
        </w:rPr>
        <w:t>monarchie před československou revolucí. Zde ode dne 28. října do 13. listopadu 1918 zasedal Národní výbor jako prvý </w:t>
      </w:r>
      <w:r>
        <w:rPr>
          <w:rFonts w:eastAsia="Times New Roman" w:cs="Times New Roman"/>
          <w:sz w:val="24"/>
          <w:lang w:eastAsia="cs-CZ"/>
        </w:rPr>
        <w:t xml:space="preserve">________________ </w:t>
      </w:r>
      <w:r w:rsidRPr="00901C4F">
        <w:rPr>
          <w:rFonts w:eastAsia="Times New Roman" w:cs="Times New Roman"/>
          <w:color w:val="333333"/>
          <w:sz w:val="24"/>
          <w:lang w:eastAsia="cs-CZ"/>
        </w:rPr>
        <w:t>a</w:t>
      </w:r>
      <w:r>
        <w:rPr>
          <w:rFonts w:eastAsia="Times New Roman" w:cs="Times New Roman"/>
          <w:color w:val="333333"/>
          <w:sz w:val="24"/>
          <w:lang w:eastAsia="cs-CZ"/>
        </w:rPr>
        <w:t xml:space="preserve"> ______________________ </w:t>
      </w:r>
      <w:r w:rsidRPr="00901C4F">
        <w:rPr>
          <w:rFonts w:eastAsia="Times New Roman" w:cs="Times New Roman"/>
          <w:color w:val="333333"/>
          <w:sz w:val="24"/>
          <w:lang w:eastAsia="cs-CZ"/>
        </w:rPr>
        <w:t> obnoveného státu a zde byly vydány prvé </w:t>
      </w:r>
      <w:r>
        <w:rPr>
          <w:rFonts w:eastAsia="Times New Roman" w:cs="Times New Roman"/>
          <w:color w:val="333333"/>
          <w:sz w:val="24"/>
          <w:lang w:eastAsia="cs-CZ"/>
        </w:rPr>
        <w:t>_________________</w:t>
      </w:r>
      <w:r w:rsidR="000A5A96">
        <w:rPr>
          <w:rFonts w:eastAsia="Times New Roman" w:cs="Times New Roman"/>
          <w:sz w:val="24"/>
          <w:lang w:eastAsia="cs-CZ"/>
        </w:rPr>
        <w:t xml:space="preserve"> </w:t>
      </w:r>
      <w:r w:rsidRPr="00901C4F">
        <w:rPr>
          <w:rFonts w:eastAsia="Times New Roman" w:cs="Times New Roman"/>
          <w:color w:val="333333"/>
          <w:sz w:val="24"/>
          <w:lang w:eastAsia="cs-CZ"/>
        </w:rPr>
        <w:t xml:space="preserve">republiky. Národe český, jenž putuješ kolem této budovy, zůstaň povždy </w:t>
      </w:r>
      <w:proofErr w:type="spellStart"/>
      <w:r w:rsidRPr="00901C4F">
        <w:rPr>
          <w:rFonts w:eastAsia="Times New Roman" w:cs="Times New Roman"/>
          <w:color w:val="333333"/>
          <w:sz w:val="24"/>
          <w:lang w:eastAsia="cs-CZ"/>
        </w:rPr>
        <w:t>pamětliv</w:t>
      </w:r>
      <w:proofErr w:type="spellEnd"/>
      <w:r w:rsidRPr="00901C4F">
        <w:rPr>
          <w:rFonts w:eastAsia="Times New Roman" w:cs="Times New Roman"/>
          <w:color w:val="333333"/>
          <w:sz w:val="24"/>
          <w:lang w:eastAsia="cs-CZ"/>
        </w:rPr>
        <w:t xml:space="preserve"> své velké revoluce a svatých povinností ke své</w:t>
      </w:r>
      <w:r w:rsidR="000A5A96">
        <w:rPr>
          <w:rFonts w:eastAsia="Times New Roman" w:cs="Times New Roman"/>
          <w:color w:val="333333"/>
          <w:sz w:val="24"/>
          <w:lang w:eastAsia="cs-CZ"/>
        </w:rPr>
        <w:t xml:space="preserve">___________________ . </w:t>
      </w:r>
    </w:p>
    <w:p w:rsidR="000A5A96" w:rsidRDefault="000A5A96" w:rsidP="000A5A96">
      <w:pPr>
        <w:spacing w:after="0" w:line="360" w:lineRule="auto"/>
        <w:rPr>
          <w:rFonts w:eastAsia="Times New Roman" w:cs="Times New Roman"/>
          <w:color w:val="333333"/>
          <w:sz w:val="24"/>
          <w:lang w:eastAsia="cs-CZ"/>
        </w:rPr>
      </w:pPr>
    </w:p>
    <w:p w:rsidR="00ED1863" w:rsidRDefault="00ED1863" w:rsidP="000A5A96">
      <w:pPr>
        <w:spacing w:line="360" w:lineRule="auto"/>
        <w:ind w:left="360" w:hanging="360"/>
        <w:rPr>
          <w:b/>
          <w:color w:val="2F5496" w:themeColor="accent1" w:themeShade="BF"/>
          <w:sz w:val="26"/>
          <w:szCs w:val="26"/>
        </w:rPr>
      </w:pPr>
    </w:p>
    <w:p w:rsidR="000A5A96" w:rsidRPr="00E436D9" w:rsidRDefault="000A5A96" w:rsidP="000A5A96">
      <w:pPr>
        <w:spacing w:line="360" w:lineRule="auto"/>
        <w:ind w:left="360" w:hanging="360"/>
        <w:rPr>
          <w:b/>
          <w:color w:val="2F5496" w:themeColor="accent1" w:themeShade="BF"/>
          <w:sz w:val="26"/>
          <w:szCs w:val="26"/>
        </w:rPr>
      </w:pPr>
      <w:r w:rsidRPr="00E436D9">
        <w:rPr>
          <w:b/>
          <w:color w:val="2F5496" w:themeColor="accent1" w:themeShade="BF"/>
          <w:sz w:val="26"/>
          <w:szCs w:val="26"/>
        </w:rPr>
        <w:t>Kvíz č. 7: Výzdoba fasády Obecního domu</w:t>
      </w:r>
    </w:p>
    <w:p w:rsidR="000A5A96" w:rsidRPr="00E436D9" w:rsidRDefault="000A5A96" w:rsidP="000A5A96">
      <w:pPr>
        <w:spacing w:after="0" w:line="360" w:lineRule="auto"/>
        <w:rPr>
          <w:rFonts w:eastAsia="Times New Roman" w:cs="Times New Roman"/>
          <w:sz w:val="24"/>
          <w:szCs w:val="24"/>
          <w:lang w:eastAsia="cs-CZ"/>
        </w:rPr>
      </w:pPr>
      <w:r w:rsidRPr="00E436D9">
        <w:rPr>
          <w:rFonts w:eastAsia="Times New Roman" w:cs="Times New Roman"/>
          <w:b/>
          <w:sz w:val="24"/>
          <w:szCs w:val="24"/>
          <w:lang w:eastAsia="cs-CZ"/>
        </w:rPr>
        <w:t>Zadání</w:t>
      </w:r>
      <w:r w:rsidRPr="00E436D9">
        <w:rPr>
          <w:rFonts w:eastAsia="Times New Roman" w:cs="Times New Roman"/>
          <w:sz w:val="24"/>
          <w:szCs w:val="24"/>
          <w:lang w:eastAsia="cs-CZ"/>
        </w:rPr>
        <w:t xml:space="preserve">: </w:t>
      </w:r>
      <w:r w:rsidRPr="00E436D9">
        <w:rPr>
          <w:rFonts w:cs="Arial"/>
          <w:color w:val="333333"/>
          <w:sz w:val="24"/>
          <w:szCs w:val="24"/>
          <w:shd w:val="clear" w:color="auto" w:fill="FFFFFF"/>
        </w:rPr>
        <w:t>Na fasádě Obecního domu najdeme mnoho soch. Některé z nich představují druhy umění, např. sochy na rohu, kde jste našli pamětní desku o Jiřím z Poděbrad. Prohlédněte si je a spojte název druhu umění se správnou sochou</w:t>
      </w:r>
      <w:r w:rsidR="005A49FC" w:rsidRPr="00E436D9">
        <w:rPr>
          <w:rFonts w:cs="Arial"/>
          <w:color w:val="333333"/>
          <w:sz w:val="24"/>
          <w:szCs w:val="24"/>
          <w:shd w:val="clear" w:color="auto" w:fill="FFFFFF"/>
        </w:rPr>
        <w:t xml:space="preserve"> (do políčka u obrázku napište příslušné písmeno)</w:t>
      </w:r>
      <w:r w:rsidRPr="00E436D9">
        <w:rPr>
          <w:rFonts w:cs="Arial"/>
          <w:color w:val="333333"/>
          <w:sz w:val="24"/>
          <w:szCs w:val="24"/>
          <w:shd w:val="clear" w:color="auto" w:fill="FFFFFF"/>
        </w:rPr>
        <w:t>.</w:t>
      </w:r>
      <w:r w:rsidRPr="00E436D9"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:rsidR="000A5A96" w:rsidRPr="00E436D9" w:rsidRDefault="000A5A96" w:rsidP="00D101C0">
      <w:pPr>
        <w:spacing w:after="0" w:line="360" w:lineRule="auto"/>
        <w:rPr>
          <w:rFonts w:eastAsia="Times New Roman" w:cs="Times New Roman"/>
          <w:sz w:val="24"/>
          <w:szCs w:val="24"/>
          <w:lang w:eastAsia="cs-CZ"/>
        </w:rPr>
      </w:pPr>
    </w:p>
    <w:p w:rsidR="009E18A7" w:rsidRPr="00E436D9" w:rsidRDefault="00872A02" w:rsidP="00D101C0">
      <w:pPr>
        <w:spacing w:after="0" w:line="360" w:lineRule="auto"/>
        <w:rPr>
          <w:rFonts w:eastAsia="Times New Roman" w:cs="Times New Roman"/>
          <w:sz w:val="24"/>
          <w:szCs w:val="24"/>
          <w:lang w:eastAsia="cs-CZ"/>
        </w:rPr>
      </w:pPr>
      <w:r w:rsidRPr="00E436D9">
        <w:rPr>
          <w:rFonts w:eastAsia="Times New Roman" w:cs="Times New Roman"/>
          <w:sz w:val="24"/>
          <w:szCs w:val="24"/>
          <w:lang w:eastAsia="cs-CZ"/>
        </w:rPr>
        <w:t xml:space="preserve">A: </w:t>
      </w:r>
      <w:r w:rsidR="009E18A7" w:rsidRPr="00E436D9">
        <w:rPr>
          <w:rFonts w:eastAsia="Times New Roman" w:cs="Times New Roman"/>
          <w:sz w:val="24"/>
          <w:szCs w:val="24"/>
          <w:lang w:eastAsia="cs-CZ"/>
        </w:rPr>
        <w:t>Malířství - muž s paletou a štětcem</w:t>
      </w:r>
    </w:p>
    <w:p w:rsidR="009E18A7" w:rsidRPr="00E436D9" w:rsidRDefault="00872A02" w:rsidP="00D101C0">
      <w:pPr>
        <w:spacing w:after="0" w:line="360" w:lineRule="auto"/>
        <w:rPr>
          <w:rFonts w:eastAsia="Times New Roman" w:cs="Times New Roman"/>
          <w:sz w:val="24"/>
          <w:szCs w:val="24"/>
          <w:lang w:eastAsia="cs-CZ"/>
        </w:rPr>
      </w:pPr>
      <w:r w:rsidRPr="00E436D9">
        <w:rPr>
          <w:rFonts w:eastAsia="Times New Roman" w:cs="Times New Roman"/>
          <w:sz w:val="24"/>
          <w:szCs w:val="24"/>
          <w:lang w:eastAsia="cs-CZ"/>
        </w:rPr>
        <w:t xml:space="preserve">B: </w:t>
      </w:r>
      <w:r w:rsidR="009E18A7" w:rsidRPr="00E436D9">
        <w:rPr>
          <w:rFonts w:eastAsia="Times New Roman" w:cs="Times New Roman"/>
          <w:sz w:val="24"/>
          <w:szCs w:val="24"/>
          <w:lang w:eastAsia="cs-CZ"/>
        </w:rPr>
        <w:t>Sochařství - muž s kladivem a dlátem</w:t>
      </w:r>
    </w:p>
    <w:p w:rsidR="009E18A7" w:rsidRPr="00E436D9" w:rsidRDefault="00872A02" w:rsidP="00D101C0">
      <w:pPr>
        <w:spacing w:after="0" w:line="360" w:lineRule="auto"/>
        <w:rPr>
          <w:rFonts w:eastAsia="Times New Roman" w:cs="Times New Roman"/>
          <w:sz w:val="24"/>
          <w:szCs w:val="24"/>
          <w:lang w:eastAsia="cs-CZ"/>
        </w:rPr>
      </w:pPr>
      <w:r w:rsidRPr="00E436D9">
        <w:rPr>
          <w:rFonts w:eastAsia="Times New Roman" w:cs="Times New Roman"/>
          <w:sz w:val="24"/>
          <w:szCs w:val="24"/>
          <w:lang w:eastAsia="cs-CZ"/>
        </w:rPr>
        <w:t xml:space="preserve">C: </w:t>
      </w:r>
      <w:r w:rsidR="009E18A7" w:rsidRPr="00E436D9">
        <w:rPr>
          <w:rFonts w:eastAsia="Times New Roman" w:cs="Times New Roman"/>
          <w:sz w:val="24"/>
          <w:szCs w:val="24"/>
          <w:lang w:eastAsia="cs-CZ"/>
        </w:rPr>
        <w:t>Drama - muž s divadelní maskou</w:t>
      </w:r>
    </w:p>
    <w:p w:rsidR="009E18A7" w:rsidRPr="00E436D9" w:rsidRDefault="00872A02" w:rsidP="00D101C0">
      <w:pPr>
        <w:spacing w:after="0" w:line="360" w:lineRule="auto"/>
        <w:rPr>
          <w:rFonts w:eastAsia="Times New Roman" w:cs="Times New Roman"/>
          <w:sz w:val="24"/>
          <w:lang w:eastAsia="cs-CZ"/>
        </w:rPr>
      </w:pPr>
      <w:r w:rsidRPr="00E436D9">
        <w:rPr>
          <w:rFonts w:eastAsia="Times New Roman" w:cs="Times New Roman"/>
          <w:sz w:val="24"/>
          <w:lang w:eastAsia="cs-CZ"/>
        </w:rPr>
        <w:t xml:space="preserve">D: </w:t>
      </w:r>
      <w:r w:rsidR="009E18A7" w:rsidRPr="00E436D9">
        <w:rPr>
          <w:rFonts w:eastAsia="Times New Roman" w:cs="Times New Roman"/>
          <w:sz w:val="24"/>
          <w:lang w:eastAsia="cs-CZ"/>
        </w:rPr>
        <w:t>Stavitelství - žena s modelem stavby a úhelníkem</w:t>
      </w:r>
    </w:p>
    <w:p w:rsidR="009E18A7" w:rsidRPr="00E436D9" w:rsidRDefault="00872A02" w:rsidP="00D101C0">
      <w:pPr>
        <w:spacing w:after="0" w:line="360" w:lineRule="auto"/>
        <w:rPr>
          <w:rFonts w:eastAsia="Times New Roman" w:cs="Times New Roman"/>
          <w:sz w:val="24"/>
          <w:lang w:eastAsia="cs-CZ"/>
        </w:rPr>
      </w:pPr>
      <w:r w:rsidRPr="00E436D9">
        <w:rPr>
          <w:rFonts w:eastAsia="Times New Roman" w:cs="Times New Roman"/>
          <w:sz w:val="24"/>
          <w:lang w:eastAsia="cs-CZ"/>
        </w:rPr>
        <w:t xml:space="preserve">E: </w:t>
      </w:r>
      <w:r w:rsidR="009E18A7" w:rsidRPr="00E436D9">
        <w:rPr>
          <w:rFonts w:eastAsia="Times New Roman" w:cs="Times New Roman"/>
          <w:sz w:val="24"/>
          <w:lang w:eastAsia="cs-CZ"/>
        </w:rPr>
        <w:t>Písemnictví - žena s hlavicí antického sloupu</w:t>
      </w:r>
    </w:p>
    <w:p w:rsidR="00872A02" w:rsidRPr="00D101C0" w:rsidRDefault="00872A02" w:rsidP="00D101C0">
      <w:pPr>
        <w:spacing w:after="0" w:line="360" w:lineRule="auto"/>
        <w:rPr>
          <w:rFonts w:eastAsia="Times New Roman" w:cs="Times New Roman"/>
          <w:lang w:eastAsia="cs-CZ"/>
        </w:rPr>
      </w:pPr>
    </w:p>
    <w:p w:rsidR="000A5A96" w:rsidRDefault="002D50D5" w:rsidP="000A5A96">
      <w:pPr>
        <w:spacing w:after="0" w:line="360" w:lineRule="auto"/>
        <w:rPr>
          <w:rFonts w:eastAsia="Times New Roman" w:cs="Times New Roman"/>
          <w:b/>
          <w:lang w:eastAsia="cs-CZ"/>
        </w:rPr>
      </w:pPr>
      <w:r>
        <w:rPr>
          <w:rFonts w:eastAsia="Times New Roman" w:cs="Times New Roman"/>
          <w:b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2418715</wp:posOffset>
                </wp:positionV>
                <wp:extent cx="171450" cy="157480"/>
                <wp:effectExtent l="9525" t="8890" r="9525" b="5080"/>
                <wp:wrapNone/>
                <wp:docPr id="2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8CB53C" id="AutoShape 19" o:spid="_x0000_s1026" style="position:absolute;margin-left:477pt;margin-top:190.45pt;width:13.5pt;height:1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"/>
            </w:pict>
          </mc:Fallback>
        </mc:AlternateContent>
      </w:r>
      <w:r>
        <w:rPr>
          <w:rFonts w:eastAsia="Times New Roman" w:cs="Times New Roman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2428240</wp:posOffset>
                </wp:positionV>
                <wp:extent cx="171450" cy="157480"/>
                <wp:effectExtent l="9525" t="8890" r="9525" b="5080"/>
                <wp:wrapNone/>
                <wp:docPr id="2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42B9A9" id="AutoShape 18" o:spid="_x0000_s1026" style="position:absolute;margin-left:196.5pt;margin-top:191.2pt;width:13.5pt;height:1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"/>
            </w:pict>
          </mc:Fallback>
        </mc:AlternateContent>
      </w:r>
      <w:r w:rsidR="00872A02" w:rsidRPr="00872A02">
        <w:rPr>
          <w:rFonts w:eastAsia="Times New Roman" w:cs="Times New Roman"/>
          <w:b/>
          <w:noProof/>
          <w:lang w:eastAsia="cs-CZ"/>
        </w:rPr>
        <w:drawing>
          <wp:inline distT="0" distB="0" distL="0" distR="0">
            <wp:extent cx="2428875" cy="2602363"/>
            <wp:effectExtent l="0" t="0" r="0" b="7620"/>
            <wp:docPr id="10" name="Obrázek 10" descr="C:\Users\Vrbova\Desktop\Fotky Obecní dům dobré\Stavebnictv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rbova\Desktop\Fotky Obecní dům dobré\Stavebnictví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66" cy="2629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72A02">
        <w:rPr>
          <w:rFonts w:eastAsia="Times New Roman" w:cs="Times New Roman"/>
          <w:b/>
          <w:lang w:eastAsia="cs-CZ"/>
        </w:rPr>
        <w:t xml:space="preserve"> </w:t>
      </w:r>
      <w:r w:rsidR="00872A02">
        <w:rPr>
          <w:rFonts w:eastAsia="Times New Roman" w:cs="Times New Roman"/>
          <w:b/>
          <w:lang w:eastAsia="cs-CZ"/>
        </w:rPr>
        <w:tab/>
      </w:r>
      <w:r w:rsidR="005A49FC">
        <w:rPr>
          <w:rFonts w:eastAsia="Times New Roman" w:cs="Times New Roman"/>
          <w:b/>
          <w:noProof/>
          <w:lang w:eastAsia="cs-CZ"/>
        </w:rPr>
        <w:t xml:space="preserve"> </w:t>
      </w:r>
      <w:r w:rsidR="00872A02" w:rsidRPr="00872A02">
        <w:rPr>
          <w:rFonts w:eastAsia="Times New Roman" w:cs="Times New Roman"/>
          <w:b/>
          <w:noProof/>
          <w:lang w:eastAsia="cs-CZ"/>
        </w:rPr>
        <w:drawing>
          <wp:inline distT="0" distB="0" distL="0" distR="0">
            <wp:extent cx="3248025" cy="2499088"/>
            <wp:effectExtent l="0" t="0" r="0" b="0"/>
            <wp:docPr id="11" name="Obrázek 11" descr="C:\Users\Vrbova\Desktop\Fotky Obecní dům dobré\Sochařstv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rbova\Desktop\Fotky Obecní dům dobré\Sochařství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34" cy="2531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A02" w:rsidRDefault="00872A02" w:rsidP="000A5A96">
      <w:pPr>
        <w:spacing w:after="0" w:line="360" w:lineRule="auto"/>
        <w:rPr>
          <w:rFonts w:eastAsia="Times New Roman" w:cs="Times New Roman"/>
          <w:b/>
          <w:lang w:eastAsia="cs-CZ"/>
        </w:rPr>
      </w:pPr>
    </w:p>
    <w:p w:rsidR="00872A02" w:rsidRDefault="002D50D5" w:rsidP="000A5A96">
      <w:pPr>
        <w:spacing w:after="0" w:line="360" w:lineRule="auto"/>
        <w:rPr>
          <w:rFonts w:eastAsia="Times New Roman" w:cs="Times New Roman"/>
          <w:b/>
          <w:lang w:eastAsia="cs-CZ"/>
        </w:rPr>
      </w:pPr>
      <w:r>
        <w:rPr>
          <w:rFonts w:eastAsia="Times New Roman" w:cs="Times New Roman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2480945</wp:posOffset>
                </wp:positionV>
                <wp:extent cx="171450" cy="157480"/>
                <wp:effectExtent l="9525" t="13970" r="9525" b="9525"/>
                <wp:wrapNone/>
                <wp:docPr id="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27B704" id="AutoShape 21" o:spid="_x0000_s1026" style="position:absolute;margin-left:465.75pt;margin-top:195.35pt;width:13.5pt;height:1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"/>
            </w:pict>
          </mc:Fallback>
        </mc:AlternateContent>
      </w:r>
      <w:r>
        <w:rPr>
          <w:rFonts w:eastAsia="Times New Roman" w:cs="Times New Roman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2449830</wp:posOffset>
                </wp:positionV>
                <wp:extent cx="171450" cy="157480"/>
                <wp:effectExtent l="9525" t="11430" r="9525" b="12065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B387EB" id="AutoShape 20" o:spid="_x0000_s1026" style="position:absolute;margin-left:222pt;margin-top:192.9pt;width:13.5pt;height:1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"/>
            </w:pict>
          </mc:Fallback>
        </mc:AlternateContent>
      </w:r>
      <w:r w:rsidR="00872A02" w:rsidRPr="00872A02">
        <w:rPr>
          <w:rFonts w:eastAsia="Times New Roman" w:cs="Times New Roman"/>
          <w:b/>
          <w:noProof/>
          <w:lang w:eastAsia="cs-CZ"/>
        </w:rPr>
        <w:drawing>
          <wp:inline distT="0" distB="0" distL="0" distR="0">
            <wp:extent cx="2762250" cy="2622684"/>
            <wp:effectExtent l="0" t="0" r="0" b="6350"/>
            <wp:docPr id="12" name="Obrázek 12" descr="C:\Users\Vrbova\Desktop\Fotky Obecní dům dobré\Písemnictv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rbova\Desktop\Fotky Obecní dům dobré\Písemnictví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99" cy="2637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72A02">
        <w:rPr>
          <w:rFonts w:eastAsia="Times New Roman" w:cs="Times New Roman"/>
          <w:b/>
          <w:lang w:eastAsia="cs-CZ"/>
        </w:rPr>
        <w:t xml:space="preserve">             </w:t>
      </w:r>
      <w:r w:rsidR="00872A02" w:rsidRPr="00872A02">
        <w:rPr>
          <w:rFonts w:eastAsia="Times New Roman" w:cs="Times New Roman"/>
          <w:b/>
          <w:noProof/>
          <w:lang w:eastAsia="cs-CZ"/>
        </w:rPr>
        <w:drawing>
          <wp:inline distT="0" distB="0" distL="0" distR="0">
            <wp:extent cx="2647878" cy="2612125"/>
            <wp:effectExtent l="0" t="0" r="635" b="0"/>
            <wp:docPr id="13" name="Obrázek 13" descr="C:\Users\Vrbova\Desktop\Fotky Obecní dům dobré\D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rbova\Desktop\Fotky Obecní dům dobré\Dram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70" cy="263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72A02">
        <w:rPr>
          <w:rFonts w:eastAsia="Times New Roman" w:cs="Times New Roman"/>
          <w:b/>
          <w:lang w:eastAsia="cs-CZ"/>
        </w:rPr>
        <w:t xml:space="preserve">  </w:t>
      </w:r>
    </w:p>
    <w:p w:rsidR="00872A02" w:rsidRDefault="00872A02" w:rsidP="000A5A96">
      <w:pPr>
        <w:spacing w:after="0" w:line="360" w:lineRule="auto"/>
        <w:rPr>
          <w:rFonts w:eastAsia="Times New Roman" w:cs="Times New Roman"/>
          <w:b/>
          <w:lang w:eastAsia="cs-CZ"/>
        </w:rPr>
      </w:pPr>
    </w:p>
    <w:p w:rsidR="00872A02" w:rsidRDefault="002D50D5" w:rsidP="000A5A96">
      <w:pPr>
        <w:spacing w:after="0" w:line="360" w:lineRule="auto"/>
        <w:rPr>
          <w:rFonts w:eastAsia="Times New Roman" w:cs="Times New Roman"/>
          <w:b/>
          <w:lang w:eastAsia="cs-CZ"/>
        </w:rPr>
      </w:pPr>
      <w:r>
        <w:rPr>
          <w:rFonts w:eastAsia="Times New Roman" w:cs="Times New Roman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2348865</wp:posOffset>
                </wp:positionV>
                <wp:extent cx="171450" cy="157480"/>
                <wp:effectExtent l="9525" t="6985" r="9525" b="6985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2FB15D" id="AutoShape 22" o:spid="_x0000_s1026" style="position:absolute;margin-left:237pt;margin-top:184.95pt;width:13.5pt;height:1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"/>
            </w:pict>
          </mc:Fallback>
        </mc:AlternateContent>
      </w:r>
      <w:r w:rsidR="00872A02" w:rsidRPr="00872A02">
        <w:rPr>
          <w:rFonts w:eastAsia="Times New Roman" w:cs="Times New Roman"/>
          <w:b/>
          <w:noProof/>
          <w:lang w:eastAsia="cs-CZ"/>
        </w:rPr>
        <w:drawing>
          <wp:inline distT="0" distB="0" distL="0" distR="0">
            <wp:extent cx="2952750" cy="2526472"/>
            <wp:effectExtent l="0" t="0" r="0" b="7620"/>
            <wp:docPr id="14" name="Obrázek 14" descr="C:\Users\Vrbova\Desktop\Fotky Obecní dům dobré\Malířství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rbova\Desktop\Fotky Obecní dům dobré\Malířství 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67" cy="253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72A02">
        <w:rPr>
          <w:rFonts w:eastAsia="Times New Roman" w:cs="Times New Roman"/>
          <w:b/>
          <w:lang w:eastAsia="cs-CZ"/>
        </w:rPr>
        <w:t xml:space="preserve">  </w:t>
      </w:r>
    </w:p>
    <w:p w:rsidR="00872A02" w:rsidRDefault="00872A02" w:rsidP="00872A02">
      <w:pPr>
        <w:rPr>
          <w:rFonts w:eastAsia="Times New Roman" w:cs="Times New Roman"/>
          <w:b/>
          <w:lang w:eastAsia="cs-CZ"/>
        </w:rPr>
      </w:pPr>
      <w:r>
        <w:rPr>
          <w:rFonts w:eastAsia="Times New Roman" w:cs="Times New Roman"/>
          <w:b/>
          <w:lang w:eastAsia="cs-CZ"/>
        </w:rPr>
        <w:br w:type="page"/>
      </w:r>
    </w:p>
    <w:p w:rsidR="00872A02" w:rsidRPr="00E436D9" w:rsidRDefault="000A5A96" w:rsidP="000A5A96">
      <w:pPr>
        <w:spacing w:after="0" w:line="360" w:lineRule="auto"/>
        <w:rPr>
          <w:rFonts w:eastAsia="Times New Roman" w:cs="Times New Roman"/>
          <w:b/>
          <w:color w:val="2F5496" w:themeColor="accent1" w:themeShade="BF"/>
          <w:sz w:val="26"/>
          <w:szCs w:val="26"/>
          <w:lang w:eastAsia="cs-CZ"/>
        </w:rPr>
      </w:pPr>
      <w:r w:rsidRPr="00E436D9">
        <w:rPr>
          <w:rFonts w:eastAsia="Times New Roman" w:cs="Times New Roman"/>
          <w:b/>
          <w:color w:val="2F5496" w:themeColor="accent1" w:themeShade="BF"/>
          <w:sz w:val="26"/>
          <w:szCs w:val="26"/>
          <w:lang w:eastAsia="cs-CZ"/>
        </w:rPr>
        <w:lastRenderedPageBreak/>
        <w:t xml:space="preserve">Závěrečný kvíz </w:t>
      </w:r>
    </w:p>
    <w:p w:rsidR="00901C4F" w:rsidRPr="00C06727" w:rsidRDefault="000A5A96" w:rsidP="00901C4F">
      <w:pPr>
        <w:spacing w:line="360" w:lineRule="auto"/>
        <w:rPr>
          <w:rFonts w:cs="Arial"/>
          <w:sz w:val="24"/>
          <w:szCs w:val="48"/>
          <w:shd w:val="clear" w:color="auto" w:fill="FFFFFF"/>
        </w:rPr>
      </w:pPr>
      <w:r w:rsidRPr="00C06727">
        <w:rPr>
          <w:rFonts w:cs="Arial"/>
          <w:b/>
          <w:sz w:val="24"/>
          <w:szCs w:val="48"/>
          <w:shd w:val="clear" w:color="auto" w:fill="FFFFFF"/>
        </w:rPr>
        <w:t>Zadání</w:t>
      </w:r>
      <w:r w:rsidRPr="00C06727">
        <w:rPr>
          <w:rFonts w:cs="Arial"/>
          <w:sz w:val="24"/>
          <w:szCs w:val="48"/>
          <w:shd w:val="clear" w:color="auto" w:fill="FFFFFF"/>
        </w:rPr>
        <w:t xml:space="preserve">: Na základě informací, které </w:t>
      </w:r>
      <w:r w:rsidR="0037416C" w:rsidRPr="00C06727">
        <w:rPr>
          <w:rFonts w:cs="Arial"/>
          <w:sz w:val="24"/>
          <w:szCs w:val="48"/>
          <w:shd w:val="clear" w:color="auto" w:fill="FFFFFF"/>
        </w:rPr>
        <w:t>jste se</w:t>
      </w:r>
      <w:r w:rsidRPr="00C06727">
        <w:rPr>
          <w:rFonts w:cs="Arial"/>
          <w:sz w:val="24"/>
          <w:szCs w:val="48"/>
          <w:shd w:val="clear" w:color="auto" w:fill="FFFFFF"/>
        </w:rPr>
        <w:t xml:space="preserve"> dozvěděl</w:t>
      </w:r>
      <w:r w:rsidR="0037416C" w:rsidRPr="00C06727">
        <w:rPr>
          <w:rFonts w:cs="Arial"/>
          <w:sz w:val="24"/>
          <w:szCs w:val="48"/>
          <w:shd w:val="clear" w:color="auto" w:fill="FFFFFF"/>
        </w:rPr>
        <w:t>i, rozhodněte</w:t>
      </w:r>
      <w:r w:rsidRPr="00C06727">
        <w:rPr>
          <w:rFonts w:cs="Arial"/>
          <w:sz w:val="24"/>
          <w:szCs w:val="48"/>
          <w:shd w:val="clear" w:color="auto" w:fill="FFFFFF"/>
        </w:rPr>
        <w:t>, jestli je tvrzení správné (S) nebo chybné (CH) a napiš</w:t>
      </w:r>
      <w:r w:rsidR="0037416C" w:rsidRPr="00C06727">
        <w:rPr>
          <w:rFonts w:cs="Arial"/>
          <w:sz w:val="24"/>
          <w:szCs w:val="48"/>
          <w:shd w:val="clear" w:color="auto" w:fill="FFFFFF"/>
        </w:rPr>
        <w:t>te</w:t>
      </w:r>
      <w:r w:rsidRPr="00C06727">
        <w:rPr>
          <w:rFonts w:cs="Arial"/>
          <w:sz w:val="24"/>
          <w:szCs w:val="48"/>
          <w:shd w:val="clear" w:color="auto" w:fill="FFFFFF"/>
        </w:rPr>
        <w:t xml:space="preserve"> to do políčka vedle tvrzení.</w:t>
      </w:r>
    </w:p>
    <w:p w:rsidR="000A5A96" w:rsidRPr="00C06727" w:rsidRDefault="00ED1863" w:rsidP="00901C4F">
      <w:pPr>
        <w:spacing w:line="360" w:lineRule="auto"/>
        <w:rPr>
          <w:rFonts w:cs="Arial"/>
          <w:sz w:val="24"/>
          <w:szCs w:val="48"/>
          <w:shd w:val="clear" w:color="auto" w:fill="FFFFFF"/>
        </w:rPr>
      </w:pPr>
      <w:r w:rsidRPr="00C06727">
        <w:rPr>
          <w:rFonts w:cs="Arial"/>
          <w:noProof/>
          <w:sz w:val="24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17780</wp:posOffset>
                </wp:positionV>
                <wp:extent cx="171450" cy="157480"/>
                <wp:effectExtent l="9525" t="10160" r="9525" b="13335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45075" id="AutoShape 7" o:spid="_x0000_s1026" style="position:absolute;margin-left:228pt;margin-top:1.4pt;width:13.5pt;height:1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"/>
            </w:pict>
          </mc:Fallback>
        </mc:AlternateContent>
      </w:r>
      <w:r w:rsidR="000A5A96" w:rsidRPr="00C06727">
        <w:rPr>
          <w:rFonts w:cs="Arial"/>
          <w:sz w:val="24"/>
          <w:szCs w:val="48"/>
          <w:shd w:val="clear" w:color="auto" w:fill="FFFFFF"/>
        </w:rPr>
        <w:t>Prašnou bránu postavil Vladislav Jagellonský</w:t>
      </w:r>
      <w:r w:rsidR="00A829AA" w:rsidRPr="00C06727">
        <w:rPr>
          <w:rFonts w:cs="Arial"/>
          <w:sz w:val="24"/>
          <w:szCs w:val="48"/>
          <w:shd w:val="clear" w:color="auto" w:fill="FFFFFF"/>
        </w:rPr>
        <w:t>.</w:t>
      </w:r>
      <w:r w:rsidR="000A5A96" w:rsidRPr="00C06727">
        <w:rPr>
          <w:rFonts w:cs="Arial"/>
          <w:sz w:val="24"/>
          <w:szCs w:val="48"/>
          <w:shd w:val="clear" w:color="auto" w:fill="FFFFFF"/>
        </w:rPr>
        <w:t xml:space="preserve"> </w:t>
      </w:r>
    </w:p>
    <w:p w:rsidR="000A5A96" w:rsidRPr="00C06727" w:rsidRDefault="002D50D5" w:rsidP="00901C4F">
      <w:pPr>
        <w:spacing w:line="360" w:lineRule="auto"/>
        <w:rPr>
          <w:rFonts w:cs="Arial"/>
          <w:sz w:val="24"/>
          <w:szCs w:val="48"/>
          <w:shd w:val="clear" w:color="auto" w:fill="FFFFFF"/>
        </w:rPr>
      </w:pPr>
      <w:r w:rsidRPr="00C06727">
        <w:rPr>
          <w:rFonts w:cs="Arial"/>
          <w:noProof/>
          <w:sz w:val="24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12700</wp:posOffset>
                </wp:positionV>
                <wp:extent cx="171450" cy="157480"/>
                <wp:effectExtent l="9525" t="10160" r="9525" b="13335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822F9D" id="AutoShape 8" o:spid="_x0000_s1026" style="position:absolute;margin-left:210.75pt;margin-top:1pt;width:13.5pt;height:1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"/>
            </w:pict>
          </mc:Fallback>
        </mc:AlternateContent>
      </w:r>
      <w:r w:rsidR="000A5A96" w:rsidRPr="00C06727">
        <w:rPr>
          <w:rFonts w:cs="Arial"/>
          <w:sz w:val="24"/>
          <w:szCs w:val="48"/>
          <w:shd w:val="clear" w:color="auto" w:fill="FFFFFF"/>
        </w:rPr>
        <w:t>Prašnou bránu postavil Přemysl Otakar II.</w:t>
      </w:r>
    </w:p>
    <w:p w:rsidR="000A5A96" w:rsidRPr="00C06727" w:rsidRDefault="00ED1863" w:rsidP="00901C4F">
      <w:pPr>
        <w:spacing w:line="360" w:lineRule="auto"/>
        <w:rPr>
          <w:rFonts w:cs="Arial"/>
          <w:sz w:val="24"/>
          <w:szCs w:val="48"/>
          <w:shd w:val="clear" w:color="auto" w:fill="FFFFFF"/>
        </w:rPr>
      </w:pPr>
      <w:r w:rsidRPr="00C06727">
        <w:rPr>
          <w:rFonts w:cs="Arial"/>
          <w:noProof/>
          <w:sz w:val="24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260350</wp:posOffset>
                </wp:positionV>
                <wp:extent cx="171450" cy="157480"/>
                <wp:effectExtent l="9525" t="10160" r="9525" b="13335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93B739" id="AutoShape 9" o:spid="_x0000_s1026" style="position:absolute;margin-left:86.25pt;margin-top:20.5pt;width:13.5pt;height:1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"/>
            </w:pict>
          </mc:Fallback>
        </mc:AlternateContent>
      </w:r>
      <w:r w:rsidRPr="00C06727">
        <w:rPr>
          <w:rFonts w:cs="Arial"/>
          <w:noProof/>
          <w:sz w:val="24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650875</wp:posOffset>
                </wp:positionV>
                <wp:extent cx="171450" cy="157480"/>
                <wp:effectExtent l="9525" t="5715" r="9525" b="8255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4F00B2" id="AutoShape 10" o:spid="_x0000_s1026" style="position:absolute;margin-left:381pt;margin-top:51.25pt;width:13.5pt;height:1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"/>
            </w:pict>
          </mc:Fallback>
        </mc:AlternateContent>
      </w:r>
      <w:r w:rsidR="00A829AA" w:rsidRPr="00C06727">
        <w:rPr>
          <w:rFonts w:cs="Arial"/>
          <w:sz w:val="24"/>
          <w:szCs w:val="48"/>
          <w:shd w:val="clear" w:color="auto" w:fill="FFFFFF"/>
        </w:rPr>
        <w:t xml:space="preserve">Prašnou bránu zdobí sochy Přemysla Otakara II., Karla IV., Jiřího z Poděbrad a Vladislava Jagellonského. </w:t>
      </w:r>
    </w:p>
    <w:p w:rsidR="00A829AA" w:rsidRPr="00C06727" w:rsidRDefault="00A829AA" w:rsidP="00901C4F">
      <w:pPr>
        <w:spacing w:line="360" w:lineRule="auto"/>
        <w:rPr>
          <w:rFonts w:cs="Arial"/>
          <w:sz w:val="24"/>
          <w:szCs w:val="48"/>
          <w:shd w:val="clear" w:color="auto" w:fill="FFFFFF"/>
        </w:rPr>
      </w:pPr>
      <w:r w:rsidRPr="00C06727">
        <w:rPr>
          <w:rFonts w:cs="Arial"/>
          <w:sz w:val="24"/>
          <w:szCs w:val="48"/>
          <w:shd w:val="clear" w:color="auto" w:fill="FFFFFF"/>
        </w:rPr>
        <w:t>Prašnou bránu zdobí sochy Karla IV., Václava IV., Rudolfa II. a Ferdinanda I.</w:t>
      </w:r>
    </w:p>
    <w:p w:rsidR="00A829AA" w:rsidRPr="00C06727" w:rsidRDefault="00ED1863" w:rsidP="00901C4F">
      <w:pPr>
        <w:spacing w:line="360" w:lineRule="auto"/>
        <w:rPr>
          <w:rFonts w:cs="Arial"/>
          <w:sz w:val="24"/>
          <w:szCs w:val="48"/>
          <w:shd w:val="clear" w:color="auto" w:fill="FFFFFF"/>
        </w:rPr>
      </w:pPr>
      <w:r w:rsidRPr="00C06727">
        <w:rPr>
          <w:rFonts w:cs="Arial"/>
          <w:noProof/>
          <w:sz w:val="24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340995</wp:posOffset>
                </wp:positionV>
                <wp:extent cx="171450" cy="157480"/>
                <wp:effectExtent l="9525" t="10795" r="9525" b="12700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B0F31F" id="AutoShape 12" o:spid="_x0000_s1026" style="position:absolute;margin-left:321pt;margin-top:26.85pt;width:13.5pt;height:1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"/>
            </w:pict>
          </mc:Fallback>
        </mc:AlternateContent>
      </w:r>
      <w:r w:rsidR="002D50D5" w:rsidRPr="00C06727">
        <w:rPr>
          <w:rFonts w:cs="Arial"/>
          <w:noProof/>
          <w:sz w:val="24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17145</wp:posOffset>
                </wp:positionV>
                <wp:extent cx="171450" cy="157480"/>
                <wp:effectExtent l="9525" t="10795" r="9525" b="12700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CDD1EE" id="AutoShape 11" o:spid="_x0000_s1026" style="position:absolute;margin-left:290.25pt;margin-top:1.35pt;width:13.5pt;height:1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"/>
            </w:pict>
          </mc:Fallback>
        </mc:AlternateContent>
      </w:r>
      <w:r w:rsidR="00A829AA" w:rsidRPr="00C06727">
        <w:rPr>
          <w:rFonts w:cs="Arial"/>
          <w:sz w:val="24"/>
          <w:szCs w:val="48"/>
          <w:shd w:val="clear" w:color="auto" w:fill="FFFFFF"/>
        </w:rPr>
        <w:t>Jiří z Poděbrad je na bráně zobrazen se žezlem a jablkem.</w:t>
      </w:r>
    </w:p>
    <w:p w:rsidR="00A829AA" w:rsidRPr="00C06727" w:rsidRDefault="00A829AA" w:rsidP="00901C4F">
      <w:pPr>
        <w:spacing w:line="360" w:lineRule="auto"/>
        <w:rPr>
          <w:rFonts w:cs="Arial"/>
          <w:sz w:val="24"/>
          <w:szCs w:val="48"/>
          <w:shd w:val="clear" w:color="auto" w:fill="FFFFFF"/>
        </w:rPr>
      </w:pPr>
      <w:r w:rsidRPr="00C06727">
        <w:rPr>
          <w:rFonts w:cs="Arial"/>
          <w:sz w:val="24"/>
          <w:szCs w:val="48"/>
          <w:shd w:val="clear" w:color="auto" w:fill="FFFFFF"/>
        </w:rPr>
        <w:t>Jiří z Poděbrad je na bráně zobrazen s korunou a mečem v ruce.</w:t>
      </w:r>
    </w:p>
    <w:p w:rsidR="00A829AA" w:rsidRPr="00C06727" w:rsidRDefault="00ED1863" w:rsidP="00901C4F">
      <w:pPr>
        <w:spacing w:line="360" w:lineRule="auto"/>
        <w:rPr>
          <w:rFonts w:cs="Arial"/>
          <w:sz w:val="24"/>
          <w:szCs w:val="48"/>
          <w:shd w:val="clear" w:color="auto" w:fill="FFFFFF"/>
        </w:rPr>
      </w:pPr>
      <w:r w:rsidRPr="00C06727">
        <w:rPr>
          <w:rFonts w:cs="Arial"/>
          <w:noProof/>
          <w:sz w:val="24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352425</wp:posOffset>
                </wp:positionV>
                <wp:extent cx="171450" cy="157480"/>
                <wp:effectExtent l="0" t="0" r="19050" b="13970"/>
                <wp:wrapNone/>
                <wp:docPr id="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C53F28" id="AutoShape 14" o:spid="_x0000_s1026" style="position:absolute;margin-left:0;margin-top:27.75pt;width:13.5pt;height:12.4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">
                <w10:wrap anchorx="margin"/>
              </v:roundrect>
            </w:pict>
          </mc:Fallback>
        </mc:AlternateContent>
      </w:r>
      <w:r w:rsidRPr="00C06727">
        <w:rPr>
          <w:rFonts w:cs="Arial"/>
          <w:noProof/>
          <w:sz w:val="24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19050</wp:posOffset>
                </wp:positionV>
                <wp:extent cx="171450" cy="157480"/>
                <wp:effectExtent l="9525" t="12700" r="9525" b="10795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3EE38D" id="AutoShape 13" o:spid="_x0000_s1026" style="position:absolute;margin-left:251.25pt;margin-top:1.5pt;width:13.5pt;height:1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"/>
            </w:pict>
          </mc:Fallback>
        </mc:AlternateContent>
      </w:r>
      <w:r w:rsidR="00A829AA" w:rsidRPr="00C06727">
        <w:rPr>
          <w:rFonts w:cs="Arial"/>
          <w:sz w:val="24"/>
          <w:szCs w:val="48"/>
          <w:shd w:val="clear" w:color="auto" w:fill="FFFFFF"/>
        </w:rPr>
        <w:t xml:space="preserve">Sídlo Jiřího z Poděbrad se jmenovalo Králův dvůr. </w:t>
      </w:r>
    </w:p>
    <w:p w:rsidR="00A829AA" w:rsidRPr="00C06727" w:rsidRDefault="002D50D5" w:rsidP="00901C4F">
      <w:pPr>
        <w:spacing w:line="360" w:lineRule="auto"/>
        <w:rPr>
          <w:rFonts w:cs="Arial"/>
          <w:sz w:val="24"/>
          <w:szCs w:val="48"/>
          <w:shd w:val="clear" w:color="auto" w:fill="FFFFFF"/>
        </w:rPr>
      </w:pPr>
      <w:r w:rsidRPr="00C06727">
        <w:rPr>
          <w:rFonts w:cs="Arial"/>
          <w:noProof/>
          <w:sz w:val="24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366395</wp:posOffset>
                </wp:positionV>
                <wp:extent cx="171450" cy="157480"/>
                <wp:effectExtent l="9525" t="12700" r="9525" b="1079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0B9FD9" id="AutoShape 15" o:spid="_x0000_s1026" style="position:absolute;margin-left:282.75pt;margin-top:28.85pt;width:13.5pt;height:1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"/>
            </w:pict>
          </mc:Fallback>
        </mc:AlternateContent>
      </w:r>
      <w:r w:rsidR="00A829AA" w:rsidRPr="00C06727">
        <w:rPr>
          <w:rFonts w:cs="Arial"/>
          <w:sz w:val="24"/>
          <w:szCs w:val="48"/>
          <w:shd w:val="clear" w:color="auto" w:fill="FFFFFF"/>
        </w:rPr>
        <w:t xml:space="preserve">Sídlo Jiřího z Poděbrad se jmenovalo Jiřího dvůr. </w:t>
      </w:r>
    </w:p>
    <w:p w:rsidR="00A829AA" w:rsidRPr="00C06727" w:rsidRDefault="002D50D5" w:rsidP="00901C4F">
      <w:pPr>
        <w:spacing w:line="360" w:lineRule="auto"/>
        <w:rPr>
          <w:rFonts w:cs="Arial"/>
          <w:sz w:val="24"/>
          <w:szCs w:val="48"/>
          <w:shd w:val="clear" w:color="auto" w:fill="FFFFFF"/>
        </w:rPr>
      </w:pPr>
      <w:r w:rsidRPr="00C06727">
        <w:rPr>
          <w:rFonts w:cs="Arial"/>
          <w:noProof/>
          <w:sz w:val="24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351790</wp:posOffset>
                </wp:positionV>
                <wp:extent cx="171450" cy="157480"/>
                <wp:effectExtent l="0" t="0" r="19050" b="13970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F79E7B" id="AutoShape 16" o:spid="_x0000_s1026" style="position:absolute;margin-left:0;margin-top:27.7pt;width:13.5pt;height:12.4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">
                <w10:wrap anchorx="margin"/>
              </v:roundrect>
            </w:pict>
          </mc:Fallback>
        </mc:AlternateContent>
      </w:r>
      <w:r w:rsidR="00A829AA" w:rsidRPr="00C06727">
        <w:rPr>
          <w:rFonts w:cs="Arial"/>
          <w:sz w:val="24"/>
          <w:szCs w:val="48"/>
          <w:shd w:val="clear" w:color="auto" w:fill="FFFFFF"/>
        </w:rPr>
        <w:t xml:space="preserve">Dnes na místě Králova dvora stojí Staroměstská radnice. </w:t>
      </w:r>
    </w:p>
    <w:p w:rsidR="00A829AA" w:rsidRPr="00C06727" w:rsidRDefault="00A829AA" w:rsidP="00901C4F">
      <w:pPr>
        <w:spacing w:line="360" w:lineRule="auto"/>
        <w:rPr>
          <w:rFonts w:cs="Arial"/>
          <w:sz w:val="24"/>
          <w:szCs w:val="48"/>
          <w:shd w:val="clear" w:color="auto" w:fill="FFFFFF"/>
        </w:rPr>
      </w:pPr>
      <w:r w:rsidRPr="00C06727">
        <w:rPr>
          <w:rFonts w:cs="Arial"/>
          <w:sz w:val="24"/>
          <w:szCs w:val="48"/>
          <w:shd w:val="clear" w:color="auto" w:fill="FFFFFF"/>
        </w:rPr>
        <w:t xml:space="preserve">Dnes na místě Králova dvora stojí Obecní dům. </w:t>
      </w:r>
    </w:p>
    <w:p w:rsidR="00254682" w:rsidRDefault="00254682" w:rsidP="00901C4F">
      <w:pPr>
        <w:spacing w:line="360" w:lineRule="auto"/>
        <w:rPr>
          <w:rFonts w:cs="Arial"/>
          <w:color w:val="333333"/>
          <w:sz w:val="24"/>
          <w:szCs w:val="48"/>
          <w:shd w:val="clear" w:color="auto" w:fill="FFFFFF"/>
        </w:rPr>
      </w:pPr>
    </w:p>
    <w:p w:rsidR="00254682" w:rsidRDefault="00254682" w:rsidP="00254682">
      <w:pPr>
        <w:spacing w:after="0" w:line="360" w:lineRule="auto"/>
        <w:rPr>
          <w:rFonts w:eastAsia="Times New Roman" w:cs="Times New Roman"/>
          <w:b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 w:cs="Times New Roman"/>
          <w:b/>
          <w:color w:val="2F5496" w:themeColor="accent1" w:themeShade="BF"/>
          <w:sz w:val="26"/>
          <w:szCs w:val="26"/>
          <w:lang w:eastAsia="cs-CZ"/>
        </w:rPr>
        <w:t>Poselství o hodnotách</w:t>
      </w:r>
    </w:p>
    <w:p w:rsidR="00254682" w:rsidRPr="00254682" w:rsidRDefault="00254682" w:rsidP="00254682">
      <w:pPr>
        <w:spacing w:after="0" w:line="240" w:lineRule="auto"/>
        <w:jc w:val="both"/>
        <w:rPr>
          <w:rFonts w:eastAsia="Times New Roman" w:cstheme="minorHAnsi"/>
          <w:sz w:val="24"/>
          <w:szCs w:val="26"/>
          <w:lang w:eastAsia="cs-CZ"/>
        </w:rPr>
      </w:pPr>
      <w:r w:rsidRPr="00254682">
        <w:rPr>
          <w:rFonts w:eastAsia="Times New Roman" w:cstheme="minorHAnsi"/>
          <w:color w:val="000000"/>
          <w:sz w:val="24"/>
          <w:szCs w:val="26"/>
          <w:lang w:eastAsia="cs-CZ"/>
        </w:rPr>
        <w:t>Myšlenka Jiřího z Poděbrad byla SPOLUPRÁCE evropských zemí. Povedlo se ji uskutečnit až ve 20. století.</w:t>
      </w:r>
    </w:p>
    <w:p w:rsidR="00254682" w:rsidRPr="00254682" w:rsidRDefault="00254682" w:rsidP="00C06727">
      <w:pPr>
        <w:numPr>
          <w:ilvl w:val="0"/>
          <w:numId w:val="16"/>
        </w:numPr>
        <w:spacing w:before="100" w:beforeAutospacing="1" w:after="100" w:afterAutospacing="1" w:line="276" w:lineRule="auto"/>
        <w:ind w:left="714" w:hanging="357"/>
        <w:rPr>
          <w:rFonts w:eastAsia="Times New Roman" w:cstheme="minorHAnsi"/>
          <w:sz w:val="24"/>
          <w:szCs w:val="26"/>
          <w:lang w:eastAsia="cs-CZ"/>
        </w:rPr>
      </w:pPr>
      <w:r w:rsidRPr="00254682">
        <w:rPr>
          <w:rFonts w:eastAsia="Times New Roman" w:cstheme="minorHAnsi"/>
          <w:color w:val="000000"/>
          <w:sz w:val="24"/>
          <w:szCs w:val="26"/>
          <w:lang w:eastAsia="cs-CZ"/>
        </w:rPr>
        <w:t>Zkuste se zamyslet, jaké pozitivní důsledky může mít spolupráce mezi státy nejen v Evropě, ale i na celém světě. </w:t>
      </w:r>
    </w:p>
    <w:p w:rsidR="00254682" w:rsidRPr="00254682" w:rsidRDefault="00254682" w:rsidP="00C06727">
      <w:pPr>
        <w:numPr>
          <w:ilvl w:val="0"/>
          <w:numId w:val="16"/>
        </w:numPr>
        <w:spacing w:before="100" w:beforeAutospacing="1" w:after="100" w:afterAutospacing="1" w:line="276" w:lineRule="auto"/>
        <w:ind w:left="714" w:hanging="357"/>
        <w:rPr>
          <w:rFonts w:eastAsia="Times New Roman" w:cstheme="minorHAnsi"/>
          <w:sz w:val="24"/>
          <w:szCs w:val="26"/>
          <w:lang w:eastAsia="cs-CZ"/>
        </w:rPr>
      </w:pPr>
      <w:r w:rsidRPr="00254682">
        <w:rPr>
          <w:rFonts w:eastAsia="Times New Roman" w:cstheme="minorHAnsi"/>
          <w:color w:val="000000"/>
          <w:sz w:val="24"/>
          <w:szCs w:val="26"/>
          <w:lang w:eastAsia="cs-CZ"/>
        </w:rPr>
        <w:t>Máte sami zkušenost se spoluprací ve škole, při sportu, při hraní her apod.? Co je třeba, aby spolupráce fungovala?</w:t>
      </w:r>
    </w:p>
    <w:p w:rsidR="00254682" w:rsidRPr="00254682" w:rsidRDefault="00254682" w:rsidP="00254682">
      <w:pPr>
        <w:spacing w:after="0" w:line="240" w:lineRule="auto"/>
        <w:rPr>
          <w:rFonts w:eastAsia="Times New Roman" w:cstheme="minorHAnsi"/>
          <w:sz w:val="24"/>
          <w:szCs w:val="26"/>
          <w:lang w:eastAsia="cs-CZ"/>
        </w:rPr>
      </w:pPr>
      <w:r w:rsidRPr="00254682">
        <w:rPr>
          <w:rFonts w:eastAsia="Times New Roman" w:cstheme="minorHAnsi"/>
          <w:color w:val="000000"/>
          <w:sz w:val="24"/>
          <w:szCs w:val="26"/>
          <w:lang w:eastAsia="cs-CZ"/>
        </w:rPr>
        <w:t xml:space="preserve">Další otázky pro žáky </w:t>
      </w:r>
      <w:r w:rsidR="00C06727" w:rsidRPr="00254682">
        <w:rPr>
          <w:rFonts w:eastAsia="Times New Roman" w:cstheme="minorHAnsi"/>
          <w:color w:val="000000"/>
          <w:sz w:val="24"/>
          <w:szCs w:val="26"/>
          <w:lang w:eastAsia="cs-CZ"/>
        </w:rPr>
        <w:t>od 7. /8. třídy</w:t>
      </w:r>
      <w:r w:rsidRPr="00254682">
        <w:rPr>
          <w:rFonts w:eastAsia="Times New Roman" w:cstheme="minorHAnsi"/>
          <w:color w:val="000000"/>
          <w:sz w:val="24"/>
          <w:szCs w:val="26"/>
          <w:lang w:eastAsia="cs-CZ"/>
        </w:rPr>
        <w:t xml:space="preserve"> ZŠ:</w:t>
      </w:r>
    </w:p>
    <w:p w:rsidR="00254682" w:rsidRPr="00254682" w:rsidRDefault="00254682" w:rsidP="00C06727">
      <w:pPr>
        <w:numPr>
          <w:ilvl w:val="0"/>
          <w:numId w:val="17"/>
        </w:numPr>
        <w:spacing w:before="100" w:beforeAutospacing="1" w:after="100" w:afterAutospacing="1" w:line="276" w:lineRule="auto"/>
        <w:ind w:left="714" w:hanging="357"/>
        <w:rPr>
          <w:rFonts w:eastAsia="Times New Roman" w:cstheme="minorHAnsi"/>
          <w:sz w:val="24"/>
          <w:szCs w:val="26"/>
          <w:lang w:eastAsia="cs-CZ"/>
        </w:rPr>
      </w:pPr>
      <w:r w:rsidRPr="00254682">
        <w:rPr>
          <w:rFonts w:eastAsia="Times New Roman" w:cstheme="minorHAnsi"/>
          <w:color w:val="000000"/>
          <w:sz w:val="24"/>
          <w:szCs w:val="26"/>
          <w:lang w:eastAsia="cs-CZ"/>
        </w:rPr>
        <w:t>Prosklená kupole Obecního domu a jeho další výzdoba zdůrazňuje jeho význam jako</w:t>
      </w:r>
      <w:r w:rsidRPr="00254682">
        <w:rPr>
          <w:rFonts w:eastAsia="Times New Roman" w:cstheme="minorHAnsi"/>
          <w:b/>
          <w:bCs/>
          <w:color w:val="000000"/>
          <w:sz w:val="24"/>
          <w:szCs w:val="26"/>
          <w:lang w:eastAsia="cs-CZ"/>
        </w:rPr>
        <w:t> chrámu umění. </w:t>
      </w:r>
      <w:r w:rsidRPr="00254682">
        <w:rPr>
          <w:rFonts w:eastAsia="Times New Roman" w:cstheme="minorHAnsi"/>
          <w:color w:val="000000"/>
          <w:sz w:val="24"/>
          <w:szCs w:val="26"/>
          <w:lang w:eastAsia="cs-CZ"/>
        </w:rPr>
        <w:t>Je podle Vás umění pro národ důležité? Pokud ano, proč?</w:t>
      </w:r>
    </w:p>
    <w:p w:rsidR="000A5A96" w:rsidRPr="00254682" w:rsidRDefault="00254682" w:rsidP="00C06727">
      <w:pPr>
        <w:numPr>
          <w:ilvl w:val="0"/>
          <w:numId w:val="17"/>
        </w:numPr>
        <w:spacing w:before="100" w:beforeAutospacing="1" w:after="100" w:afterAutospacing="1" w:line="276" w:lineRule="auto"/>
        <w:ind w:left="714" w:hanging="357"/>
        <w:rPr>
          <w:rFonts w:eastAsia="Times New Roman" w:cstheme="minorHAnsi"/>
          <w:sz w:val="24"/>
          <w:szCs w:val="26"/>
          <w:lang w:eastAsia="cs-CZ"/>
        </w:rPr>
      </w:pPr>
      <w:r w:rsidRPr="00254682">
        <w:rPr>
          <w:rFonts w:eastAsia="Times New Roman" w:cstheme="minorHAnsi"/>
          <w:color w:val="000000"/>
          <w:sz w:val="24"/>
          <w:szCs w:val="26"/>
          <w:lang w:eastAsia="cs-CZ"/>
        </w:rPr>
        <w:t xml:space="preserve">Co dalšího národ potřebuje, aby si byl vědom své hodnoty a mohl tvořit rovnocenné společenství s dalšími </w:t>
      </w:r>
      <w:r>
        <w:rPr>
          <w:rFonts w:eastAsia="Times New Roman" w:cstheme="minorHAnsi"/>
          <w:color w:val="000000"/>
          <w:sz w:val="24"/>
          <w:szCs w:val="26"/>
          <w:lang w:eastAsia="cs-CZ"/>
        </w:rPr>
        <w:t>státy?</w:t>
      </w:r>
    </w:p>
    <w:p w:rsidR="00901C4F" w:rsidRDefault="00901C4F" w:rsidP="00901C4F">
      <w:pPr>
        <w:spacing w:line="360" w:lineRule="auto"/>
        <w:rPr>
          <w:sz w:val="2"/>
        </w:rPr>
      </w:pPr>
    </w:p>
    <w:p w:rsidR="00901C4F" w:rsidRPr="00901C4F" w:rsidRDefault="00901C4F" w:rsidP="00901C4F">
      <w:pPr>
        <w:spacing w:line="360" w:lineRule="auto"/>
        <w:rPr>
          <w:sz w:val="2"/>
        </w:rPr>
      </w:pPr>
      <w:r>
        <w:rPr>
          <w:sz w:val="2"/>
        </w:rPr>
        <w:t>Zadání:</w:t>
      </w:r>
    </w:p>
    <w:p w:rsidR="007D5401" w:rsidRDefault="007D5401" w:rsidP="00254682">
      <w:pPr>
        <w:spacing w:line="360" w:lineRule="auto"/>
      </w:pPr>
      <w:bookmarkStart w:id="0" w:name="_GoBack"/>
      <w:bookmarkEnd w:id="0"/>
      <w:r w:rsidRPr="001A4ADA">
        <w:rPr>
          <w:rFonts w:cstheme="minorHAnsi"/>
        </w:rPr>
        <w:br w:type="page"/>
      </w:r>
      <w:r>
        <w:lastRenderedPageBreak/>
        <w:t>Prameny pro pedagoga:</w:t>
      </w:r>
    </w:p>
    <w:p w:rsidR="007D5401" w:rsidRDefault="007D5401" w:rsidP="007D5401">
      <w:pPr>
        <w:pStyle w:val="Odstavecseseznamem"/>
        <w:numPr>
          <w:ilvl w:val="0"/>
          <w:numId w:val="7"/>
        </w:numPr>
      </w:pPr>
      <w:r>
        <w:t>Přepis komentáře k</w:t>
      </w:r>
      <w:r w:rsidR="00657F96">
        <w:t> </w:t>
      </w:r>
      <w:proofErr w:type="spellStart"/>
      <w:r>
        <w:t>videopříběhu</w:t>
      </w:r>
      <w:proofErr w:type="spellEnd"/>
    </w:p>
    <w:p w:rsidR="00657F96" w:rsidRDefault="00657F96" w:rsidP="007D5401">
      <w:pPr>
        <w:pStyle w:val="Odstavecseseznamem"/>
        <w:numPr>
          <w:ilvl w:val="0"/>
          <w:numId w:val="7"/>
        </w:numPr>
      </w:pPr>
      <w:r>
        <w:t>Správné odpovědi ke kvízům</w:t>
      </w:r>
    </w:p>
    <w:p w:rsidR="007D5401" w:rsidRDefault="007D5401" w:rsidP="00CD07A4">
      <w:pPr>
        <w:pStyle w:val="Odstavecseseznamem"/>
        <w:numPr>
          <w:ilvl w:val="0"/>
          <w:numId w:val="7"/>
        </w:numPr>
      </w:pPr>
      <w:r>
        <w:t xml:space="preserve">Odkaz na </w:t>
      </w:r>
      <w:r w:rsidR="00CD07A4">
        <w:t>literaturu a internetové zdroje informací k osobnosti Jiřího z Poděbrad a k výstavbě Prašné brány a Obecního domu</w:t>
      </w:r>
    </w:p>
    <w:p w:rsidR="007D5401" w:rsidRDefault="007D5401" w:rsidP="007D5401">
      <w:r>
        <w:t xml:space="preserve">ad 1) </w:t>
      </w:r>
    </w:p>
    <w:p w:rsidR="007D5401" w:rsidRDefault="007D5401" w:rsidP="007D5401">
      <w:pPr>
        <w:pStyle w:val="Nadpis2"/>
      </w:pPr>
      <w:r>
        <w:t>Komentář k </w:t>
      </w:r>
      <w:proofErr w:type="spellStart"/>
      <w:r>
        <w:t>videopříběhu</w:t>
      </w:r>
      <w:proofErr w:type="spellEnd"/>
      <w:r>
        <w:t>:</w:t>
      </w:r>
    </w:p>
    <w:p w:rsidR="00CD07A4" w:rsidRPr="00CD07A4" w:rsidRDefault="00CD07A4" w:rsidP="00CD07A4">
      <w:pPr>
        <w:jc w:val="both"/>
      </w:pPr>
      <w:r w:rsidRPr="00CD07A4">
        <w:t xml:space="preserve">Jiří z Poděbrad se narodil roku 1420 do šlechtické rodiny. Stal se správcem české země v době, kdy budoucí král Ladislav Pohrobek byl ještě dítětem. Po nenadálé smrti Ladislava Pohrobka byl za českého krále zvolen právě Jiří z Poděbrad.  </w:t>
      </w:r>
    </w:p>
    <w:p w:rsidR="00CD07A4" w:rsidRPr="00CD07A4" w:rsidRDefault="00CD07A4" w:rsidP="00CD07A4">
      <w:pPr>
        <w:jc w:val="both"/>
      </w:pPr>
      <w:r w:rsidRPr="00CD07A4">
        <w:t xml:space="preserve">Jiřímu se přezdívá „král dvojího lidu“, protože v jeho království žili vedle sebe lidé různého náboženství, a to katolíci a utrakvisté. Všichni byli křesťané, ale lišili se projevy své víry, např. bohoslužbou. Sám Jiří se hlásil k utrakvismu, ale snažil se, aby jeho země žila v míru. Neměl to jednoduché, protože papež jej neuznával jako krále a část katolické šlechty se proti němu vzbouřila.  </w:t>
      </w:r>
    </w:p>
    <w:p w:rsidR="00CD07A4" w:rsidRPr="00CD07A4" w:rsidRDefault="00CD07A4" w:rsidP="00CD07A4">
      <w:pPr>
        <w:jc w:val="both"/>
      </w:pPr>
      <w:r w:rsidRPr="00CD07A4">
        <w:t xml:space="preserve">Jiří se proto snažil upevnit svou vládu, získat uznání u evropských vládců a začlenit české země do evropského společenství. Přišel s nápadem vytvořit společenství evropských panovníků, které se mělo snažit o jednotu a mír v Evropě a zároveň ji bránit před tureckými útoky. Česká poselstva podnikla několik cest po královských dvorech, aby pro tuto myšlenku získala ostatní panovníky. Projekt evropské spolupráce se v 15. stol. neuskutečnil, ale můžeme říci, že na podobných myšlenkách vznikla až ve 20. století Organizace spojených národů nebo Evropská unie.   </w:t>
      </w:r>
    </w:p>
    <w:p w:rsidR="005B0C9B" w:rsidRDefault="00CD07A4" w:rsidP="0096646B">
      <w:pPr>
        <w:jc w:val="both"/>
      </w:pPr>
      <w:r w:rsidRPr="00CD07A4">
        <w:t xml:space="preserve">Jiří z Poděbrad zemřel roku 1471. Byl pohřben v katedrále sv. Víta na Pražském hradě, zatímco jeho srdce bylo uloženo v Týnském chrámu na Staroměstském náměstí, hlavním kostele utrakvistů. </w:t>
      </w:r>
    </w:p>
    <w:p w:rsidR="0096646B" w:rsidRDefault="0096646B" w:rsidP="0096646B">
      <w:pPr>
        <w:jc w:val="both"/>
      </w:pPr>
    </w:p>
    <w:p w:rsidR="00657F96" w:rsidRDefault="007D5401" w:rsidP="00CD07A4">
      <w:r>
        <w:t>ad 2)</w:t>
      </w:r>
    </w:p>
    <w:p w:rsidR="007D5401" w:rsidRPr="00657F96" w:rsidRDefault="00657F96" w:rsidP="00CD07A4">
      <w:pPr>
        <w:rPr>
          <w:b/>
          <w:color w:val="0070C0"/>
        </w:rPr>
      </w:pPr>
      <w:r w:rsidRPr="00657F96">
        <w:rPr>
          <w:b/>
          <w:color w:val="0070C0"/>
        </w:rPr>
        <w:t>kvíz č. 1</w:t>
      </w:r>
      <w:r w:rsidR="00CD07A4" w:rsidRPr="00657F96">
        <w:rPr>
          <w:b/>
          <w:color w:val="0070C0"/>
        </w:rPr>
        <w:t xml:space="preserve"> </w:t>
      </w:r>
    </w:p>
    <w:p w:rsidR="00657F96" w:rsidRPr="00243E26" w:rsidRDefault="00657F96" w:rsidP="00243E26">
      <w:pPr>
        <w:spacing w:after="0" w:line="360" w:lineRule="auto"/>
        <w:rPr>
          <w:rFonts w:eastAsia="Times New Roman" w:cstheme="minorHAnsi"/>
          <w:sz w:val="24"/>
          <w:szCs w:val="25"/>
          <w:lang w:eastAsia="cs-CZ"/>
        </w:rPr>
      </w:pPr>
      <w:r w:rsidRPr="00657F96">
        <w:rPr>
          <w:rFonts w:eastAsia="Times New Roman" w:cstheme="minorHAnsi"/>
          <w:szCs w:val="25"/>
          <w:lang w:eastAsia="cs-CZ"/>
        </w:rPr>
        <w:t>Postavena za  </w:t>
      </w:r>
      <w:r w:rsidRPr="00657F96">
        <w:rPr>
          <w:rFonts w:eastAsia="Times New Roman" w:cstheme="minorHAnsi"/>
          <w:b/>
          <w:szCs w:val="24"/>
          <w:lang w:eastAsia="cs-CZ"/>
        </w:rPr>
        <w:t>Vladislava Jagellonského</w:t>
      </w:r>
      <w:r w:rsidRPr="00657F96">
        <w:rPr>
          <w:rFonts w:eastAsia="Times New Roman" w:cstheme="minorHAnsi"/>
          <w:szCs w:val="24"/>
          <w:lang w:eastAsia="cs-CZ"/>
        </w:rPr>
        <w:t xml:space="preserve"> </w:t>
      </w:r>
      <w:r w:rsidRPr="00657F96">
        <w:rPr>
          <w:rFonts w:eastAsia="Times New Roman" w:cstheme="minorHAnsi"/>
          <w:szCs w:val="25"/>
          <w:lang w:eastAsia="cs-CZ"/>
        </w:rPr>
        <w:t>při </w:t>
      </w:r>
      <w:r w:rsidRPr="00657F96">
        <w:rPr>
          <w:rFonts w:eastAsia="Times New Roman" w:cstheme="minorHAnsi"/>
          <w:b/>
          <w:szCs w:val="24"/>
          <w:lang w:eastAsia="cs-CZ"/>
        </w:rPr>
        <w:t>Králově</w:t>
      </w:r>
      <w:r w:rsidRPr="00657F96">
        <w:rPr>
          <w:rFonts w:eastAsia="Times New Roman" w:cstheme="minorHAnsi"/>
          <w:szCs w:val="24"/>
          <w:lang w:eastAsia="cs-CZ"/>
        </w:rPr>
        <w:t xml:space="preserve"> </w:t>
      </w:r>
      <w:r w:rsidRPr="00657F96">
        <w:rPr>
          <w:rFonts w:eastAsia="Times New Roman" w:cstheme="minorHAnsi"/>
          <w:szCs w:val="25"/>
          <w:lang w:eastAsia="cs-CZ"/>
        </w:rPr>
        <w:t>Dvoře, budována od roku 1475 Mistrem Václavem a pak M. </w:t>
      </w:r>
      <w:r w:rsidRPr="00657F96">
        <w:rPr>
          <w:rFonts w:eastAsia="Times New Roman" w:cstheme="minorHAnsi"/>
          <w:b/>
          <w:szCs w:val="25"/>
          <w:lang w:eastAsia="cs-CZ"/>
        </w:rPr>
        <w:t>Rejskem</w:t>
      </w:r>
      <w:r w:rsidRPr="00657F96">
        <w:rPr>
          <w:rFonts w:eastAsia="Times New Roman" w:cstheme="minorHAnsi"/>
          <w:szCs w:val="25"/>
          <w:lang w:eastAsia="cs-CZ"/>
        </w:rPr>
        <w:t>, který záhy převzal vedení stavby. Pozdně </w:t>
      </w:r>
      <w:r w:rsidRPr="00657F96">
        <w:rPr>
          <w:rFonts w:eastAsia="Times New Roman" w:cstheme="minorHAnsi"/>
          <w:b/>
          <w:szCs w:val="25"/>
          <w:lang w:eastAsia="cs-CZ"/>
        </w:rPr>
        <w:t>gotická</w:t>
      </w:r>
      <w:r w:rsidRPr="00657F96">
        <w:rPr>
          <w:rFonts w:eastAsia="Times New Roman" w:cstheme="minorHAnsi"/>
          <w:szCs w:val="25"/>
          <w:lang w:eastAsia="cs-CZ"/>
        </w:rPr>
        <w:t xml:space="preserve"> výstavba přerušena asi roku 1483. Novogoticky obnovil r. 1875 – 86 J. </w:t>
      </w:r>
      <w:proofErr w:type="spellStart"/>
      <w:r w:rsidRPr="00657F96">
        <w:rPr>
          <w:rFonts w:eastAsia="Times New Roman" w:cstheme="minorHAnsi"/>
          <w:b/>
          <w:szCs w:val="25"/>
          <w:lang w:eastAsia="cs-CZ"/>
        </w:rPr>
        <w:t>Mocker</w:t>
      </w:r>
      <w:proofErr w:type="spellEnd"/>
      <w:r w:rsidRPr="00657F96">
        <w:rPr>
          <w:rFonts w:eastAsia="Times New Roman" w:cstheme="minorHAnsi"/>
          <w:b/>
          <w:szCs w:val="25"/>
          <w:lang w:eastAsia="cs-CZ"/>
        </w:rPr>
        <w:t>.</w:t>
      </w:r>
    </w:p>
    <w:p w:rsidR="0096646B" w:rsidRDefault="0096646B" w:rsidP="00CD07A4">
      <w:pPr>
        <w:rPr>
          <w:b/>
          <w:color w:val="0070C0"/>
        </w:rPr>
      </w:pPr>
    </w:p>
    <w:p w:rsidR="00657F96" w:rsidRDefault="00657F96" w:rsidP="00CD07A4">
      <w:pPr>
        <w:rPr>
          <w:b/>
          <w:color w:val="0070C0"/>
        </w:rPr>
      </w:pPr>
      <w:r w:rsidRPr="00657F96">
        <w:rPr>
          <w:b/>
          <w:color w:val="0070C0"/>
        </w:rPr>
        <w:t>kvíz č. 2</w:t>
      </w:r>
      <w:r>
        <w:rPr>
          <w:b/>
          <w:color w:val="0070C0"/>
        </w:rPr>
        <w:tab/>
      </w:r>
      <w:r>
        <w:rPr>
          <w:b/>
          <w:color w:val="0070C0"/>
        </w:rPr>
        <w:tab/>
      </w:r>
      <w:r>
        <w:rPr>
          <w:b/>
          <w:color w:val="0070C0"/>
        </w:rPr>
        <w:tab/>
        <w:t>kvíz č. 3</w:t>
      </w:r>
    </w:p>
    <w:p w:rsidR="00657F96" w:rsidRPr="00657F96" w:rsidRDefault="00657F96" w:rsidP="00657F96">
      <w:pPr>
        <w:spacing w:after="0" w:line="360" w:lineRule="auto"/>
        <w:rPr>
          <w:b/>
          <w:szCs w:val="24"/>
        </w:rPr>
      </w:pPr>
      <w:r w:rsidRPr="00657F96">
        <w:rPr>
          <w:rFonts w:cstheme="minorHAnsi"/>
        </w:rPr>
        <w:t>1. b; 2. c; 3a</w:t>
      </w:r>
      <w:r w:rsidRPr="00657F96">
        <w:rPr>
          <w:rFonts w:cstheme="minorHAnsi"/>
        </w:rPr>
        <w:tab/>
      </w:r>
      <w:r w:rsidRPr="00657F96">
        <w:rPr>
          <w:rFonts w:cstheme="minorHAnsi"/>
        </w:rPr>
        <w:tab/>
      </w:r>
      <w:r w:rsidRPr="00657F96">
        <w:rPr>
          <w:rFonts w:cstheme="minorHAnsi"/>
        </w:rPr>
        <w:tab/>
        <w:t xml:space="preserve">Obecní dům </w:t>
      </w:r>
      <w:r w:rsidRPr="00657F96">
        <w:rPr>
          <w:szCs w:val="24"/>
        </w:rPr>
        <w:t>sloužil a stále slouží jako centrum společenského života</w:t>
      </w:r>
      <w:r w:rsidRPr="00657F96">
        <w:rPr>
          <w:b/>
          <w:szCs w:val="24"/>
        </w:rPr>
        <w:t xml:space="preserve"> </w:t>
      </w:r>
    </w:p>
    <w:p w:rsidR="0096646B" w:rsidRDefault="0096646B" w:rsidP="00657F96">
      <w:pPr>
        <w:spacing w:after="0" w:line="360" w:lineRule="auto"/>
        <w:rPr>
          <w:rFonts w:eastAsia="Times New Roman" w:cs="Times New Roman"/>
          <w:b/>
          <w:color w:val="0070C0"/>
          <w:szCs w:val="24"/>
          <w:lang w:eastAsia="cs-CZ"/>
        </w:rPr>
      </w:pPr>
    </w:p>
    <w:p w:rsidR="00657F96" w:rsidRPr="00243E26" w:rsidRDefault="00657F96" w:rsidP="00657F96">
      <w:pPr>
        <w:spacing w:after="0" w:line="360" w:lineRule="auto"/>
        <w:rPr>
          <w:rFonts w:eastAsia="Times New Roman" w:cs="Times New Roman"/>
          <w:b/>
          <w:color w:val="0070C0"/>
          <w:szCs w:val="24"/>
          <w:lang w:eastAsia="cs-CZ"/>
        </w:rPr>
      </w:pPr>
      <w:r w:rsidRPr="00243E26">
        <w:rPr>
          <w:rFonts w:eastAsia="Times New Roman" w:cs="Times New Roman"/>
          <w:b/>
          <w:color w:val="0070C0"/>
          <w:szCs w:val="24"/>
          <w:lang w:eastAsia="cs-CZ"/>
        </w:rPr>
        <w:t>kvíz č. 4</w:t>
      </w:r>
    </w:p>
    <w:p w:rsidR="00657F96" w:rsidRPr="00657F96" w:rsidRDefault="00657F96" w:rsidP="00657F96">
      <w:pPr>
        <w:spacing w:after="0" w:line="360" w:lineRule="auto"/>
        <w:rPr>
          <w:rFonts w:eastAsia="Times New Roman" w:cs="Times New Roman"/>
          <w:szCs w:val="24"/>
          <w:lang w:eastAsia="cs-CZ"/>
        </w:rPr>
      </w:pPr>
      <w:r w:rsidRPr="00657F96">
        <w:rPr>
          <w:rFonts w:eastAsia="Times New Roman" w:cs="Times New Roman"/>
          <w:color w:val="333333"/>
          <w:szCs w:val="24"/>
          <w:lang w:eastAsia="cs-CZ"/>
        </w:rPr>
        <w:t>Zde, ve Dvoře Králově, od r. 1454 po 17 požehnaných let žil a působil představitel české myšlenky </w:t>
      </w:r>
    </w:p>
    <w:p w:rsidR="00657F96" w:rsidRDefault="00243E26" w:rsidP="00243E26">
      <w:pPr>
        <w:spacing w:after="0" w:line="360" w:lineRule="auto"/>
        <w:rPr>
          <w:rFonts w:eastAsia="Times New Roman" w:cs="Times New Roman"/>
          <w:color w:val="333333"/>
          <w:szCs w:val="24"/>
          <w:lang w:eastAsia="cs-CZ"/>
        </w:rPr>
      </w:pPr>
      <w:r w:rsidRPr="00243E26">
        <w:rPr>
          <w:rFonts w:eastAsia="Times New Roman" w:cs="Times New Roman"/>
          <w:b/>
          <w:color w:val="333333"/>
          <w:szCs w:val="24"/>
          <w:lang w:eastAsia="cs-CZ"/>
        </w:rPr>
        <w:t>národní</w:t>
      </w:r>
      <w:r w:rsidR="00657F96" w:rsidRPr="00657F96">
        <w:rPr>
          <w:rFonts w:eastAsia="Times New Roman" w:cs="Times New Roman"/>
          <w:color w:val="333333"/>
          <w:szCs w:val="24"/>
          <w:lang w:eastAsia="cs-CZ"/>
        </w:rPr>
        <w:t xml:space="preserve">  ve smyslu</w:t>
      </w:r>
      <w:r>
        <w:rPr>
          <w:rFonts w:eastAsia="Times New Roman" w:cs="Times New Roman"/>
          <w:color w:val="333333"/>
          <w:szCs w:val="24"/>
          <w:lang w:eastAsia="cs-CZ"/>
        </w:rPr>
        <w:t xml:space="preserve"> </w:t>
      </w:r>
      <w:r w:rsidRPr="00243E26">
        <w:rPr>
          <w:rFonts w:eastAsia="Times New Roman" w:cs="Times New Roman"/>
          <w:b/>
          <w:color w:val="333333"/>
          <w:szCs w:val="24"/>
          <w:lang w:eastAsia="cs-CZ"/>
        </w:rPr>
        <w:t>náboženském i státním</w:t>
      </w:r>
      <w:r w:rsidR="00657F96" w:rsidRPr="00657F96">
        <w:rPr>
          <w:rFonts w:eastAsia="Times New Roman" w:cs="Times New Roman"/>
          <w:color w:val="333333"/>
          <w:szCs w:val="24"/>
          <w:lang w:eastAsia="cs-CZ"/>
        </w:rPr>
        <w:t xml:space="preserve"> Jiří z Poděbrad, zprvu správce zemský a od 2. března 1458 zvolený král český. Tehdy zde bylo rušné středisko, kde se scházela </w:t>
      </w:r>
      <w:r w:rsidRPr="00243E26">
        <w:rPr>
          <w:rFonts w:eastAsia="Times New Roman" w:cs="Times New Roman"/>
          <w:b/>
          <w:color w:val="333333"/>
          <w:szCs w:val="24"/>
          <w:lang w:eastAsia="cs-CZ"/>
        </w:rPr>
        <w:t>poselstva</w:t>
      </w:r>
      <w:r w:rsidR="00657F96" w:rsidRPr="00657F96">
        <w:rPr>
          <w:rFonts w:eastAsia="Times New Roman" w:cs="Times New Roman"/>
          <w:color w:val="333333"/>
          <w:szCs w:val="24"/>
          <w:lang w:eastAsia="cs-CZ"/>
        </w:rPr>
        <w:t xml:space="preserve">  z cizích zemí a kde se konaly </w:t>
      </w:r>
      <w:r w:rsidR="00657F96" w:rsidRPr="00657F96">
        <w:rPr>
          <w:rFonts w:eastAsia="Times New Roman" w:cs="Times New Roman"/>
          <w:color w:val="333333"/>
          <w:szCs w:val="24"/>
          <w:lang w:eastAsia="cs-CZ"/>
        </w:rPr>
        <w:lastRenderedPageBreak/>
        <w:t>sjezdy i sněmy </w:t>
      </w:r>
      <w:r w:rsidRPr="00243E26">
        <w:rPr>
          <w:rFonts w:eastAsia="Times New Roman" w:cs="Times New Roman"/>
          <w:b/>
          <w:color w:val="333333"/>
          <w:szCs w:val="24"/>
          <w:lang w:eastAsia="cs-CZ"/>
        </w:rPr>
        <w:t>zemské</w:t>
      </w:r>
      <w:r>
        <w:rPr>
          <w:rFonts w:eastAsia="Times New Roman" w:cs="Times New Roman"/>
          <w:color w:val="333333"/>
          <w:szCs w:val="24"/>
          <w:lang w:eastAsia="cs-CZ"/>
        </w:rPr>
        <w:t xml:space="preserve">, </w:t>
      </w:r>
      <w:r w:rsidR="00657F96" w:rsidRPr="00657F96">
        <w:rPr>
          <w:rFonts w:eastAsia="Times New Roman" w:cs="Times New Roman"/>
          <w:color w:val="333333"/>
          <w:szCs w:val="24"/>
          <w:lang w:eastAsia="cs-CZ"/>
        </w:rPr>
        <w:t>odtud vyšlo heslo spolku knížecího, zvoucí </w:t>
      </w:r>
      <w:r w:rsidRPr="00243E26">
        <w:rPr>
          <w:rFonts w:eastAsia="Times New Roman" w:cs="Times New Roman"/>
          <w:b/>
          <w:color w:val="333333"/>
          <w:szCs w:val="24"/>
          <w:lang w:eastAsia="cs-CZ"/>
        </w:rPr>
        <w:t>Evropu</w:t>
      </w:r>
      <w:r>
        <w:rPr>
          <w:rFonts w:eastAsia="Times New Roman" w:cs="Times New Roman"/>
          <w:szCs w:val="24"/>
          <w:lang w:eastAsia="cs-CZ"/>
        </w:rPr>
        <w:t xml:space="preserve"> </w:t>
      </w:r>
      <w:r w:rsidR="00657F96" w:rsidRPr="00657F96">
        <w:rPr>
          <w:rFonts w:eastAsia="Times New Roman" w:cs="Times New Roman"/>
          <w:color w:val="333333"/>
          <w:szCs w:val="24"/>
          <w:lang w:eastAsia="cs-CZ"/>
        </w:rPr>
        <w:t>již v 15. století jménem obecného řádu a pokoje </w:t>
      </w:r>
      <w:r>
        <w:rPr>
          <w:rFonts w:eastAsia="Times New Roman" w:cs="Times New Roman"/>
          <w:color w:val="333333"/>
          <w:szCs w:val="24"/>
          <w:lang w:eastAsia="cs-CZ"/>
        </w:rPr>
        <w:t>k </w:t>
      </w:r>
      <w:r w:rsidRPr="00243E26">
        <w:rPr>
          <w:rFonts w:eastAsia="Times New Roman" w:cs="Times New Roman"/>
          <w:b/>
          <w:color w:val="333333"/>
          <w:szCs w:val="24"/>
          <w:lang w:eastAsia="cs-CZ"/>
        </w:rPr>
        <w:t>úpravě vztahů mezinárodních</w:t>
      </w:r>
      <w:r w:rsidR="00657F96" w:rsidRPr="00657F96">
        <w:rPr>
          <w:rFonts w:eastAsia="Times New Roman" w:cs="Times New Roman"/>
          <w:color w:val="333333"/>
          <w:szCs w:val="24"/>
          <w:lang w:eastAsia="cs-CZ"/>
        </w:rPr>
        <w:t> a k odcírkevnění života politického.</w:t>
      </w:r>
    </w:p>
    <w:p w:rsidR="00243E26" w:rsidRDefault="00243E26" w:rsidP="00243E26">
      <w:pPr>
        <w:spacing w:after="0" w:line="360" w:lineRule="auto"/>
        <w:rPr>
          <w:rFonts w:eastAsia="Times New Roman" w:cs="Times New Roman"/>
          <w:b/>
          <w:color w:val="0070C0"/>
          <w:szCs w:val="24"/>
          <w:lang w:eastAsia="cs-CZ"/>
        </w:rPr>
      </w:pPr>
    </w:p>
    <w:p w:rsidR="00243E26" w:rsidRPr="00243E26" w:rsidRDefault="00243E26" w:rsidP="00243E26">
      <w:pPr>
        <w:spacing w:after="0" w:line="360" w:lineRule="auto"/>
        <w:rPr>
          <w:rFonts w:eastAsia="Times New Roman" w:cs="Times New Roman"/>
          <w:b/>
          <w:color w:val="0070C0"/>
          <w:szCs w:val="24"/>
          <w:lang w:eastAsia="cs-CZ"/>
        </w:rPr>
      </w:pPr>
      <w:r w:rsidRPr="00243E26">
        <w:rPr>
          <w:rFonts w:eastAsia="Times New Roman" w:cs="Times New Roman"/>
          <w:b/>
          <w:color w:val="0070C0"/>
          <w:szCs w:val="24"/>
          <w:lang w:eastAsia="cs-CZ"/>
        </w:rPr>
        <w:t>kvíz č. 5</w:t>
      </w:r>
    </w:p>
    <w:p w:rsidR="00243E26" w:rsidRPr="0096646B" w:rsidRDefault="00243E26" w:rsidP="00243E26">
      <w:pPr>
        <w:pStyle w:val="Odstavecseseznamem"/>
        <w:numPr>
          <w:ilvl w:val="0"/>
          <w:numId w:val="15"/>
        </w:numPr>
        <w:spacing w:line="360" w:lineRule="auto"/>
        <w:ind w:left="284" w:hanging="284"/>
        <w:rPr>
          <w:b/>
        </w:rPr>
      </w:pPr>
      <w:r w:rsidRPr="0096646B">
        <w:rPr>
          <w:shd w:val="clear" w:color="auto" w:fill="FFFFFF"/>
        </w:rPr>
        <w:t>b; 2. a; 3. a</w:t>
      </w:r>
    </w:p>
    <w:p w:rsidR="00243E26" w:rsidRPr="00243E26" w:rsidRDefault="00243E26" w:rsidP="00243E26">
      <w:pPr>
        <w:spacing w:line="360" w:lineRule="auto"/>
        <w:rPr>
          <w:b/>
          <w:color w:val="0070C0"/>
          <w:shd w:val="clear" w:color="auto" w:fill="FFFFFF"/>
        </w:rPr>
      </w:pPr>
      <w:r w:rsidRPr="00243E26">
        <w:rPr>
          <w:b/>
          <w:color w:val="0070C0"/>
          <w:shd w:val="clear" w:color="auto" w:fill="FFFFFF"/>
        </w:rPr>
        <w:t>kvíz č. 6</w:t>
      </w:r>
      <w:r>
        <w:rPr>
          <w:rFonts w:cs="Arial"/>
          <w:noProof/>
          <w:color w:val="333333"/>
          <w:szCs w:val="21"/>
          <w:shd w:val="clear" w:color="auto" w:fill="FFFFFF"/>
          <w:lang w:eastAsia="cs-CZ"/>
        </w:rPr>
        <w:t xml:space="preserve">                                                                                                             </w:t>
      </w:r>
    </w:p>
    <w:p w:rsidR="0096646B" w:rsidRDefault="00243E26" w:rsidP="00243E26">
      <w:pPr>
        <w:spacing w:after="0" w:line="360" w:lineRule="auto"/>
        <w:rPr>
          <w:rFonts w:eastAsia="Times New Roman" w:cs="Times New Roman"/>
          <w:lang w:eastAsia="cs-CZ"/>
        </w:rPr>
      </w:pPr>
      <w:r w:rsidRPr="0096646B">
        <w:rPr>
          <w:rFonts w:eastAsia="Times New Roman" w:cs="Times New Roman"/>
          <w:lang w:eastAsia="cs-CZ"/>
        </w:rPr>
        <w:t>Zde dne 28. října </w:t>
      </w:r>
      <w:r w:rsidRPr="0096646B">
        <w:rPr>
          <w:rFonts w:eastAsia="Times New Roman" w:cs="Times New Roman"/>
          <w:b/>
          <w:lang w:eastAsia="cs-CZ"/>
        </w:rPr>
        <w:t>1918</w:t>
      </w:r>
      <w:r w:rsidRPr="0096646B">
        <w:rPr>
          <w:rFonts w:eastAsia="Times New Roman" w:cs="Times New Roman"/>
          <w:lang w:eastAsia="cs-CZ"/>
        </w:rPr>
        <w:t xml:space="preserve"> večer kapitulovala branná moc </w:t>
      </w:r>
      <w:r w:rsidRPr="0096646B">
        <w:rPr>
          <w:rFonts w:eastAsia="Times New Roman" w:cs="Times New Roman"/>
          <w:b/>
          <w:lang w:eastAsia="cs-CZ"/>
        </w:rPr>
        <w:t>habsburské</w:t>
      </w:r>
      <w:r w:rsidRPr="0096646B">
        <w:rPr>
          <w:rFonts w:eastAsia="Times New Roman" w:cs="Times New Roman"/>
          <w:lang w:eastAsia="cs-CZ"/>
        </w:rPr>
        <w:t xml:space="preserve"> monarchie před československou revolucí. Zde ode dne 28. října do 13. listopadu 1918 zasedal Národní výbor jako prvý </w:t>
      </w:r>
      <w:r w:rsidRPr="0096646B">
        <w:rPr>
          <w:rFonts w:eastAsia="Times New Roman" w:cs="Times New Roman"/>
          <w:b/>
          <w:lang w:eastAsia="cs-CZ"/>
        </w:rPr>
        <w:t>parlament</w:t>
      </w:r>
      <w:r w:rsidRPr="0096646B">
        <w:rPr>
          <w:rFonts w:eastAsia="Times New Roman" w:cs="Times New Roman"/>
          <w:lang w:eastAsia="cs-CZ"/>
        </w:rPr>
        <w:t xml:space="preserve"> a </w:t>
      </w:r>
      <w:r w:rsidRPr="0096646B">
        <w:rPr>
          <w:rFonts w:eastAsia="Times New Roman" w:cs="Times New Roman"/>
          <w:b/>
          <w:lang w:eastAsia="cs-CZ"/>
        </w:rPr>
        <w:t>vláda</w:t>
      </w:r>
      <w:r w:rsidRPr="0096646B">
        <w:rPr>
          <w:rFonts w:eastAsia="Times New Roman" w:cs="Times New Roman"/>
          <w:lang w:eastAsia="cs-CZ"/>
        </w:rPr>
        <w:t xml:space="preserve"> obnoveného státu a zde byly vydány prvé </w:t>
      </w:r>
      <w:r w:rsidRPr="0096646B">
        <w:rPr>
          <w:rFonts w:eastAsia="Times New Roman" w:cs="Times New Roman"/>
          <w:b/>
          <w:lang w:eastAsia="cs-CZ"/>
        </w:rPr>
        <w:t>zákony</w:t>
      </w:r>
      <w:r w:rsidRPr="0096646B">
        <w:rPr>
          <w:rFonts w:eastAsia="Times New Roman" w:cs="Times New Roman"/>
          <w:lang w:eastAsia="cs-CZ"/>
        </w:rPr>
        <w:t xml:space="preserve"> republiky. Národe český, jenž putuješ kolem této budovy, zůstaň povždy </w:t>
      </w:r>
      <w:proofErr w:type="spellStart"/>
      <w:r w:rsidRPr="0096646B">
        <w:rPr>
          <w:rFonts w:eastAsia="Times New Roman" w:cs="Times New Roman"/>
          <w:lang w:eastAsia="cs-CZ"/>
        </w:rPr>
        <w:t>pamětliv</w:t>
      </w:r>
      <w:proofErr w:type="spellEnd"/>
      <w:r w:rsidRPr="0096646B">
        <w:rPr>
          <w:rFonts w:eastAsia="Times New Roman" w:cs="Times New Roman"/>
          <w:lang w:eastAsia="cs-CZ"/>
        </w:rPr>
        <w:t xml:space="preserve"> své velké revoluce a svatých povinností ke své </w:t>
      </w:r>
      <w:r w:rsidRPr="0096646B">
        <w:rPr>
          <w:rFonts w:eastAsia="Times New Roman" w:cs="Times New Roman"/>
          <w:b/>
          <w:lang w:eastAsia="cs-CZ"/>
        </w:rPr>
        <w:t>svobodě</w:t>
      </w:r>
      <w:r w:rsidRPr="0096646B">
        <w:rPr>
          <w:rFonts w:eastAsia="Times New Roman" w:cs="Times New Roman"/>
          <w:lang w:eastAsia="cs-CZ"/>
        </w:rPr>
        <w:t xml:space="preserve">. </w:t>
      </w:r>
    </w:p>
    <w:p w:rsidR="0096646B" w:rsidRDefault="0096646B" w:rsidP="00243E26">
      <w:pPr>
        <w:spacing w:after="0" w:line="360" w:lineRule="auto"/>
        <w:rPr>
          <w:rFonts w:eastAsia="Times New Roman" w:cs="Times New Roman"/>
          <w:lang w:eastAsia="cs-CZ"/>
        </w:rPr>
      </w:pPr>
    </w:p>
    <w:p w:rsidR="00243E26" w:rsidRPr="0096646B" w:rsidRDefault="0096646B" w:rsidP="0096646B">
      <w:pPr>
        <w:spacing w:after="0" w:line="360" w:lineRule="auto"/>
        <w:rPr>
          <w:rFonts w:eastAsia="Times New Roman" w:cs="Times New Roman"/>
          <w:b/>
          <w:color w:val="0070C0"/>
          <w:lang w:eastAsia="cs-CZ"/>
        </w:rPr>
      </w:pPr>
      <w:r>
        <w:rPr>
          <w:rFonts w:eastAsia="Times New Roman" w:cs="Times New Roman"/>
          <w:b/>
          <w:color w:val="0070C0"/>
          <w:lang w:eastAsia="cs-CZ"/>
        </w:rPr>
        <w:t>k</w:t>
      </w:r>
      <w:r w:rsidRPr="0096646B">
        <w:rPr>
          <w:rFonts w:eastAsia="Times New Roman" w:cs="Times New Roman"/>
          <w:b/>
          <w:color w:val="0070C0"/>
          <w:lang w:eastAsia="cs-CZ"/>
        </w:rPr>
        <w:t>víz č. 7</w:t>
      </w:r>
    </w:p>
    <w:p w:rsidR="00657F96" w:rsidRDefault="0096646B" w:rsidP="00657F96">
      <w:pPr>
        <w:spacing w:after="0" w:line="360" w:lineRule="auto"/>
        <w:rPr>
          <w:b/>
          <w:sz w:val="24"/>
          <w:szCs w:val="24"/>
        </w:rPr>
      </w:pPr>
      <w:r w:rsidRPr="00872A02">
        <w:rPr>
          <w:rFonts w:eastAsia="Times New Roman" w:cs="Times New Roman"/>
          <w:b/>
          <w:noProof/>
          <w:lang w:eastAsia="cs-CZ"/>
        </w:rPr>
        <w:drawing>
          <wp:inline distT="0" distB="0" distL="0" distR="0" wp14:anchorId="0D89E837" wp14:editId="7E9E3029">
            <wp:extent cx="889000" cy="952498"/>
            <wp:effectExtent l="190500" t="190500" r="196850" b="191135"/>
            <wp:docPr id="28" name="Obrázek 28" descr="C:\Users\Vrbova\Desktop\Fotky Obecní dům dobré\Stavebnictv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rbova\Desktop\Fotky Obecní dům dobré\Stavebnictví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20" cy="981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Pr="00872A02">
        <w:rPr>
          <w:rFonts w:eastAsia="Times New Roman" w:cs="Times New Roman"/>
          <w:b/>
          <w:noProof/>
          <w:lang w:eastAsia="cs-CZ"/>
        </w:rPr>
        <w:drawing>
          <wp:inline distT="0" distB="0" distL="0" distR="0" wp14:anchorId="2AA5A97C" wp14:editId="3063CC3F">
            <wp:extent cx="1209675" cy="930744"/>
            <wp:effectExtent l="190500" t="190500" r="180975" b="193675"/>
            <wp:docPr id="29" name="Obrázek 29" descr="C:\Users\Vrbova\Desktop\Fotky Obecní dům dobré\Sochařstv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rbova\Desktop\Fotky Obecní dům dobré\Sochařství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314" cy="964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72A02">
        <w:rPr>
          <w:rFonts w:eastAsia="Times New Roman" w:cs="Times New Roman"/>
          <w:b/>
          <w:noProof/>
          <w:lang w:eastAsia="cs-CZ"/>
        </w:rPr>
        <w:drawing>
          <wp:inline distT="0" distB="0" distL="0" distR="0" wp14:anchorId="3D5AC26D" wp14:editId="5DE1B041">
            <wp:extent cx="990600" cy="940551"/>
            <wp:effectExtent l="190500" t="190500" r="190500" b="183515"/>
            <wp:docPr id="30" name="Obrázek 30" descr="C:\Users\Vrbova\Desktop\Fotky Obecní dům dobré\Písemnictv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rbova\Desktop\Fotky Obecní dům dobré\Písemnictví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90" cy="97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96646B" w:rsidRPr="0096646B" w:rsidRDefault="0096646B" w:rsidP="0096646B">
      <w:pPr>
        <w:spacing w:after="0" w:line="360" w:lineRule="auto"/>
        <w:ind w:firstLine="708"/>
        <w:rPr>
          <w:sz w:val="24"/>
          <w:szCs w:val="24"/>
        </w:rPr>
      </w:pPr>
      <w:r w:rsidRPr="0096646B">
        <w:rPr>
          <w:szCs w:val="24"/>
        </w:rPr>
        <w:t>D: Stavitelství</w:t>
      </w:r>
      <w:r w:rsidRPr="0096646B">
        <w:rPr>
          <w:szCs w:val="24"/>
        </w:rPr>
        <w:tab/>
      </w:r>
      <w:r>
        <w:rPr>
          <w:sz w:val="24"/>
          <w:szCs w:val="24"/>
        </w:rPr>
        <w:tab/>
      </w:r>
      <w:r>
        <w:rPr>
          <w:szCs w:val="24"/>
        </w:rPr>
        <w:t xml:space="preserve">    </w:t>
      </w:r>
      <w:r w:rsidRPr="0096646B">
        <w:rPr>
          <w:szCs w:val="24"/>
        </w:rPr>
        <w:t xml:space="preserve"> B: Sochařství</w:t>
      </w:r>
      <w:r w:rsidRPr="0096646B">
        <w:rPr>
          <w:szCs w:val="24"/>
        </w:rPr>
        <w:tab/>
      </w:r>
      <w:r w:rsidRPr="0096646B">
        <w:rPr>
          <w:szCs w:val="24"/>
        </w:rPr>
        <w:tab/>
      </w:r>
      <w:r>
        <w:rPr>
          <w:szCs w:val="24"/>
        </w:rPr>
        <w:t xml:space="preserve">   </w:t>
      </w:r>
      <w:r w:rsidRPr="0096646B">
        <w:rPr>
          <w:szCs w:val="24"/>
        </w:rPr>
        <w:t>E: Písemnictví</w:t>
      </w:r>
      <w:r w:rsidRPr="0096646B">
        <w:rPr>
          <w:szCs w:val="24"/>
        </w:rPr>
        <w:tab/>
      </w:r>
      <w:r w:rsidRPr="0096646B">
        <w:rPr>
          <w:szCs w:val="24"/>
        </w:rPr>
        <w:tab/>
      </w:r>
    </w:p>
    <w:p w:rsidR="00657F96" w:rsidRPr="00657F96" w:rsidRDefault="0096646B" w:rsidP="00657F96">
      <w:pPr>
        <w:spacing w:after="0" w:line="360" w:lineRule="auto"/>
        <w:rPr>
          <w:rFonts w:eastAsia="Times New Roman" w:cstheme="minorHAnsi"/>
          <w:sz w:val="28"/>
          <w:szCs w:val="24"/>
          <w:lang w:eastAsia="cs-CZ"/>
        </w:rPr>
      </w:pPr>
      <w:r w:rsidRPr="00872A02">
        <w:rPr>
          <w:rFonts w:eastAsia="Times New Roman" w:cs="Times New Roman"/>
          <w:b/>
          <w:noProof/>
          <w:lang w:eastAsia="cs-CZ"/>
        </w:rPr>
        <w:drawing>
          <wp:inline distT="0" distB="0" distL="0" distR="0" wp14:anchorId="24B55045" wp14:editId="5AD52555">
            <wp:extent cx="1095375" cy="1080582"/>
            <wp:effectExtent l="190500" t="190500" r="180975" b="196215"/>
            <wp:docPr id="31" name="Obrázek 31" descr="C:\Users\Vrbova\Desktop\Fotky Obecní dům dobré\D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rbova\Desktop\Fotky Obecní dům dobré\Dram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36" cy="111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72A02">
        <w:rPr>
          <w:rFonts w:eastAsia="Times New Roman" w:cs="Times New Roman"/>
          <w:b/>
          <w:noProof/>
          <w:lang w:eastAsia="cs-CZ"/>
        </w:rPr>
        <w:drawing>
          <wp:inline distT="0" distB="0" distL="0" distR="0" wp14:anchorId="1F038148" wp14:editId="64835FCD">
            <wp:extent cx="1113213" cy="952500"/>
            <wp:effectExtent l="152400" t="152400" r="353695" b="361950"/>
            <wp:docPr id="32" name="Obrázek 32" descr="C:\Users\Vrbova\Desktop\Fotky Obecní dům dobré\Malířství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rbova\Desktop\Fotky Obecní dům dobré\Malířství 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71" cy="1031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46B" w:rsidRDefault="0096646B" w:rsidP="0096646B">
      <w:pPr>
        <w:ind w:firstLine="708"/>
      </w:pPr>
      <w:r w:rsidRPr="0096646B">
        <w:t>C: Drama</w:t>
      </w:r>
      <w:r>
        <w:tab/>
        <w:t xml:space="preserve">              A: Malířství</w:t>
      </w:r>
    </w:p>
    <w:p w:rsidR="00657F96" w:rsidRDefault="00657F96" w:rsidP="00CD07A4">
      <w:r>
        <w:t>ad 3)</w:t>
      </w:r>
    </w:p>
    <w:p w:rsidR="00CD07A4" w:rsidRDefault="00CD07A4" w:rsidP="00CD07A4">
      <w:r>
        <w:t xml:space="preserve">Jiří Kuthan, Královské dílo za Jiřího z Poděbrad a dynastie Jagellonců: Díl první: Král a šlechta. Praha 2010 </w:t>
      </w:r>
    </w:p>
    <w:p w:rsidR="000F565D" w:rsidRDefault="000F565D" w:rsidP="00CD07A4">
      <w:r>
        <w:t>Praha. Podrobný obrazový průvodce. Praha 2007</w:t>
      </w:r>
    </w:p>
    <w:p w:rsidR="00872A02" w:rsidRDefault="00872A02" w:rsidP="00CD07A4">
      <w:r>
        <w:t xml:space="preserve">Václav Jirásek, Obecní dům hlavního města Prahy, </w:t>
      </w:r>
      <w:r w:rsidR="005B0C9B">
        <w:t>Praha 2001</w:t>
      </w:r>
    </w:p>
    <w:p w:rsidR="00CD07A4" w:rsidRDefault="00C06727" w:rsidP="00CD07A4">
      <w:hyperlink r:id="rId30" w:history="1">
        <w:r w:rsidR="00CD07A4" w:rsidRPr="005F06DA">
          <w:rPr>
            <w:rStyle w:val="Hypertextovodkaz"/>
          </w:rPr>
          <w:t>https://cs.wikipedia.org/wiki/Ji%C5%99%C3%AD_z_Pod%C4%9Bbrad</w:t>
        </w:r>
      </w:hyperlink>
    </w:p>
    <w:p w:rsidR="00CD07A4" w:rsidRDefault="00CD07A4" w:rsidP="00CD07A4">
      <w:r>
        <w:t xml:space="preserve"> </w:t>
      </w:r>
      <w:hyperlink r:id="rId31" w:history="1">
        <w:r w:rsidR="000F565D" w:rsidRPr="005F06DA">
          <w:rPr>
            <w:rStyle w:val="Hypertextovodkaz"/>
          </w:rPr>
          <w:t>www.obecnidum.cz</w:t>
        </w:r>
      </w:hyperlink>
      <w:r w:rsidR="000F565D">
        <w:t xml:space="preserve"> </w:t>
      </w:r>
    </w:p>
    <w:p w:rsidR="000F565D" w:rsidRDefault="000F565D" w:rsidP="00CD07A4"/>
    <w:sectPr w:rsidR="000F565D" w:rsidSect="002661F2">
      <w:footerReference w:type="default" r:id="rId3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207" w:rsidRDefault="004E4207" w:rsidP="007D5401">
      <w:pPr>
        <w:spacing w:after="0" w:line="240" w:lineRule="auto"/>
      </w:pPr>
      <w:r>
        <w:separator/>
      </w:r>
    </w:p>
  </w:endnote>
  <w:endnote w:type="continuationSeparator" w:id="0">
    <w:p w:rsidR="004E4207" w:rsidRDefault="004E4207" w:rsidP="007D5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4682652"/>
      <w:docPartObj>
        <w:docPartGallery w:val="Page Numbers (Bottom of Page)"/>
        <w:docPartUnique/>
      </w:docPartObj>
    </w:sdtPr>
    <w:sdtEndPr/>
    <w:sdtContent>
      <w:p w:rsidR="009E4EE0" w:rsidRDefault="00B6340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72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E4EE0" w:rsidRDefault="009E4EE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207" w:rsidRDefault="004E4207" w:rsidP="007D5401">
      <w:pPr>
        <w:spacing w:after="0" w:line="240" w:lineRule="auto"/>
      </w:pPr>
      <w:r>
        <w:separator/>
      </w:r>
    </w:p>
  </w:footnote>
  <w:footnote w:type="continuationSeparator" w:id="0">
    <w:p w:rsidR="004E4207" w:rsidRDefault="004E4207" w:rsidP="007D5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6A45"/>
    <w:multiLevelType w:val="hybridMultilevel"/>
    <w:tmpl w:val="55F4C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64ADD"/>
    <w:multiLevelType w:val="hybridMultilevel"/>
    <w:tmpl w:val="A4C0FB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528FA"/>
    <w:multiLevelType w:val="hybridMultilevel"/>
    <w:tmpl w:val="34CA9D48"/>
    <w:lvl w:ilvl="0" w:tplc="4FA611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161A3"/>
    <w:multiLevelType w:val="hybridMultilevel"/>
    <w:tmpl w:val="E1F2C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D4F73"/>
    <w:multiLevelType w:val="multilevel"/>
    <w:tmpl w:val="39D4D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A6C2B"/>
    <w:multiLevelType w:val="hybridMultilevel"/>
    <w:tmpl w:val="0D085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4734B"/>
    <w:multiLevelType w:val="multilevel"/>
    <w:tmpl w:val="CFB04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7832AB"/>
    <w:multiLevelType w:val="hybridMultilevel"/>
    <w:tmpl w:val="034E3F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C76F7B"/>
    <w:multiLevelType w:val="hybridMultilevel"/>
    <w:tmpl w:val="7280FE16"/>
    <w:lvl w:ilvl="0" w:tplc="A35A66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B30923"/>
    <w:multiLevelType w:val="hybridMultilevel"/>
    <w:tmpl w:val="D53AA9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1678A"/>
    <w:multiLevelType w:val="hybridMultilevel"/>
    <w:tmpl w:val="37CA9C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B3257"/>
    <w:multiLevelType w:val="multilevel"/>
    <w:tmpl w:val="ED32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976C64"/>
    <w:multiLevelType w:val="hybridMultilevel"/>
    <w:tmpl w:val="E806F4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362AAB"/>
    <w:multiLevelType w:val="hybridMultilevel"/>
    <w:tmpl w:val="1F100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00D8A"/>
    <w:multiLevelType w:val="hybridMultilevel"/>
    <w:tmpl w:val="4E3A9F30"/>
    <w:lvl w:ilvl="0" w:tplc="235E3B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684CC9"/>
    <w:multiLevelType w:val="multilevel"/>
    <w:tmpl w:val="EF94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BD0E70"/>
    <w:multiLevelType w:val="hybridMultilevel"/>
    <w:tmpl w:val="2B2A6310"/>
    <w:lvl w:ilvl="0" w:tplc="C55834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5"/>
  </w:num>
  <w:num w:numId="5">
    <w:abstractNumId w:val="0"/>
  </w:num>
  <w:num w:numId="6">
    <w:abstractNumId w:val="13"/>
  </w:num>
  <w:num w:numId="7">
    <w:abstractNumId w:val="10"/>
  </w:num>
  <w:num w:numId="8">
    <w:abstractNumId w:val="7"/>
  </w:num>
  <w:num w:numId="9">
    <w:abstractNumId w:val="4"/>
  </w:num>
  <w:num w:numId="10">
    <w:abstractNumId w:val="15"/>
  </w:num>
  <w:num w:numId="11">
    <w:abstractNumId w:val="9"/>
  </w:num>
  <w:num w:numId="12">
    <w:abstractNumId w:val="8"/>
  </w:num>
  <w:num w:numId="13">
    <w:abstractNumId w:val="2"/>
  </w:num>
  <w:num w:numId="14">
    <w:abstractNumId w:val="14"/>
  </w:num>
  <w:num w:numId="15">
    <w:abstractNumId w:val="16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5A5"/>
    <w:rsid w:val="000057BD"/>
    <w:rsid w:val="00074279"/>
    <w:rsid w:val="00075F66"/>
    <w:rsid w:val="000A5A96"/>
    <w:rsid w:val="000B5918"/>
    <w:rsid w:val="000C2EF2"/>
    <w:rsid w:val="000E58BD"/>
    <w:rsid w:val="000F565D"/>
    <w:rsid w:val="001A4ADA"/>
    <w:rsid w:val="00243E26"/>
    <w:rsid w:val="00254682"/>
    <w:rsid w:val="002661F2"/>
    <w:rsid w:val="002955A5"/>
    <w:rsid w:val="002D50D5"/>
    <w:rsid w:val="00330F1A"/>
    <w:rsid w:val="00347FC8"/>
    <w:rsid w:val="00364E11"/>
    <w:rsid w:val="0037416C"/>
    <w:rsid w:val="003C5C42"/>
    <w:rsid w:val="003D1E78"/>
    <w:rsid w:val="003D75CB"/>
    <w:rsid w:val="00442E38"/>
    <w:rsid w:val="00497922"/>
    <w:rsid w:val="004C3175"/>
    <w:rsid w:val="004E4207"/>
    <w:rsid w:val="005046E3"/>
    <w:rsid w:val="005A49FC"/>
    <w:rsid w:val="005B0C9B"/>
    <w:rsid w:val="005E2375"/>
    <w:rsid w:val="00641393"/>
    <w:rsid w:val="00657F96"/>
    <w:rsid w:val="006D6EA0"/>
    <w:rsid w:val="007855A7"/>
    <w:rsid w:val="007D371B"/>
    <w:rsid w:val="007D376A"/>
    <w:rsid w:val="007D5401"/>
    <w:rsid w:val="007D6436"/>
    <w:rsid w:val="00872A02"/>
    <w:rsid w:val="00887DF8"/>
    <w:rsid w:val="00893C91"/>
    <w:rsid w:val="00901C4F"/>
    <w:rsid w:val="00931393"/>
    <w:rsid w:val="0096646B"/>
    <w:rsid w:val="009E18A7"/>
    <w:rsid w:val="009E4EE0"/>
    <w:rsid w:val="00A17157"/>
    <w:rsid w:val="00A829AA"/>
    <w:rsid w:val="00A95B6E"/>
    <w:rsid w:val="00AC7D0A"/>
    <w:rsid w:val="00B07770"/>
    <w:rsid w:val="00B13326"/>
    <w:rsid w:val="00B14E0D"/>
    <w:rsid w:val="00B6340C"/>
    <w:rsid w:val="00B73610"/>
    <w:rsid w:val="00BF36C8"/>
    <w:rsid w:val="00C06727"/>
    <w:rsid w:val="00C773CA"/>
    <w:rsid w:val="00CD07A4"/>
    <w:rsid w:val="00D101C0"/>
    <w:rsid w:val="00D740E3"/>
    <w:rsid w:val="00DC0BF7"/>
    <w:rsid w:val="00E436D9"/>
    <w:rsid w:val="00E65B8D"/>
    <w:rsid w:val="00E86962"/>
    <w:rsid w:val="00ED1863"/>
    <w:rsid w:val="00F112DE"/>
    <w:rsid w:val="00F720C6"/>
    <w:rsid w:val="00F97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08770"/>
  <w15:docId w15:val="{78F40228-11DC-4F39-9452-280566D5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47FC8"/>
  </w:style>
  <w:style w:type="paragraph" w:styleId="Nadpis1">
    <w:name w:val="heading 1"/>
    <w:basedOn w:val="Normln"/>
    <w:next w:val="Normln"/>
    <w:link w:val="Nadpis1Char"/>
    <w:uiPriority w:val="9"/>
    <w:qFormat/>
    <w:rsid w:val="002955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869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955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7855A7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E869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661F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2661F2"/>
    <w:rPr>
      <w:rFonts w:eastAsiaTheme="minorEastAsia"/>
      <w:color w:val="5A5A5A" w:themeColor="text1" w:themeTint="A5"/>
      <w:spacing w:val="15"/>
    </w:rPr>
  </w:style>
  <w:style w:type="paragraph" w:styleId="Nzev">
    <w:name w:val="Title"/>
    <w:basedOn w:val="Normln"/>
    <w:next w:val="Normln"/>
    <w:link w:val="NzevChar"/>
    <w:uiPriority w:val="10"/>
    <w:qFormat/>
    <w:rsid w:val="002661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661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textovodkaz">
    <w:name w:val="Hyperlink"/>
    <w:basedOn w:val="Standardnpsmoodstavce"/>
    <w:uiPriority w:val="99"/>
    <w:unhideWhenUsed/>
    <w:rsid w:val="002661F2"/>
    <w:rPr>
      <w:color w:val="0563C1" w:themeColor="hyperlink"/>
      <w:u w:val="single"/>
    </w:rPr>
  </w:style>
  <w:style w:type="character" w:customStyle="1" w:styleId="sc-kanhvl">
    <w:name w:val="sc-kanhvl"/>
    <w:basedOn w:val="Standardnpsmoodstavce"/>
    <w:rsid w:val="000E58BD"/>
  </w:style>
  <w:style w:type="paragraph" w:styleId="Normlnweb">
    <w:name w:val="Normal (Web)"/>
    <w:basedOn w:val="Normln"/>
    <w:uiPriority w:val="99"/>
    <w:semiHidden/>
    <w:unhideWhenUsed/>
    <w:rsid w:val="007D5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D5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5401"/>
  </w:style>
  <w:style w:type="paragraph" w:styleId="Zpat">
    <w:name w:val="footer"/>
    <w:basedOn w:val="Normln"/>
    <w:link w:val="ZpatChar"/>
    <w:uiPriority w:val="99"/>
    <w:unhideWhenUsed/>
    <w:rsid w:val="007D5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5401"/>
  </w:style>
  <w:style w:type="paragraph" w:styleId="Textbubliny">
    <w:name w:val="Balloon Text"/>
    <w:basedOn w:val="Normln"/>
    <w:link w:val="TextbublinyChar"/>
    <w:uiPriority w:val="99"/>
    <w:semiHidden/>
    <w:unhideWhenUsed/>
    <w:rsid w:val="00F11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12DE"/>
    <w:rPr>
      <w:rFonts w:ascii="Tahoma" w:hAnsi="Tahoma" w:cs="Tahoma"/>
      <w:sz w:val="16"/>
      <w:szCs w:val="16"/>
    </w:rPr>
  </w:style>
  <w:style w:type="paragraph" w:customStyle="1" w:styleId="wnd-align-justify">
    <w:name w:val="wnd-align-justify"/>
    <w:basedOn w:val="Normln"/>
    <w:rsid w:val="00CD0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D07A4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D740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rningapps.com" TargetMode="External"/><Relationship Id="rId13" Type="http://schemas.microsoft.com/office/2007/relationships/hdphoto" Target="media/hdphoto1.wdp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34" Type="http://schemas.openxmlformats.org/officeDocument/2006/relationships/theme" Target="theme/theme1.xml"/><Relationship Id="rId7" Type="http://schemas.openxmlformats.org/officeDocument/2006/relationships/hyperlink" Target="http://www.vychova-hodnoty.cz/tydny-pro-skoly-2021" TargetMode="Externa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microsoft.com/office/2007/relationships/hdphoto" Target="media/hdphoto6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microsoft.com/office/2007/relationships/hdphoto" Target="media/hdphoto8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558011701" TargetMode="External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31" Type="http://schemas.openxmlformats.org/officeDocument/2006/relationships/hyperlink" Target="http://www.obecnidum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arningapps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microsoft.com/office/2007/relationships/hdphoto" Target="media/hdphoto7.wdp"/><Relationship Id="rId30" Type="http://schemas.openxmlformats.org/officeDocument/2006/relationships/hyperlink" Target="https://cs.wikipedia.org/wiki/Ji%C5%99%C3%AD_z_Pod%C4%9Bbrad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2051</Words>
  <Characters>12106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Zimmermannová</dc:creator>
  <cp:keywords/>
  <dc:description/>
  <cp:lastModifiedBy>Vrbová Eliška</cp:lastModifiedBy>
  <cp:revision>10</cp:revision>
  <dcterms:created xsi:type="dcterms:W3CDTF">2021-06-07T09:34:00Z</dcterms:created>
  <dcterms:modified xsi:type="dcterms:W3CDTF">2021-06-10T12:34:00Z</dcterms:modified>
</cp:coreProperties>
</file>